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Style w:val="style154"/>
        <w:tblpPr w:leftFromText="180" w:rightFromText="180" w:topFromText="0" w:bottomFromText="0" w:horzAnchor="page" w:tblpX="289" w:tblpY="-1440"/>
        <w:tblW w:w="11620" w:type="dxa"/>
        <w:tblLook w:val="04A0" w:firstRow="1" w:lastRow="0" w:firstColumn="1" w:lastColumn="0" w:noHBand="0" w:noVBand="1"/>
      </w:tblPr>
      <w:tblGrid>
        <w:gridCol w:w="1148"/>
        <w:gridCol w:w="2275"/>
        <w:gridCol w:w="3653"/>
        <w:gridCol w:w="4552"/>
      </w:tblGrid>
      <w:tr>
        <w:trPr/>
        <w:tc>
          <w:tcPr>
            <w:tcW w:w="5809" w:type="dxa"/>
            <w:gridSpan w:val="3"/>
            <w:tcBorders/>
          </w:tcPr>
          <w:p>
            <w:pPr>
              <w:pStyle w:val="style0"/>
              <w:rPr/>
            </w:pPr>
            <w:r>
              <w:t>BHARTIYA VIDYA MANDIR SEN. SEC. SCHOOL</w:t>
            </w:r>
            <w:r>
              <w:t xml:space="preserve"> </w:t>
            </w:r>
            <w:r>
              <w:t>SEC39,</w:t>
            </w:r>
            <w:r>
              <w:t xml:space="preserve"> </w:t>
            </w:r>
            <w:r>
              <w:t>CHD.RD.,LUDHIANA</w:t>
            </w:r>
          </w:p>
        </w:tc>
        <w:tc>
          <w:tcPr>
            <w:tcW w:w="5809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5809" w:type="dxa"/>
            <w:gridSpan w:val="3"/>
            <w:tcBorders/>
          </w:tcPr>
          <w:p>
            <w:pPr>
              <w:pStyle w:val="style0"/>
              <w:rPr/>
            </w:pPr>
            <w:r>
              <w:t xml:space="preserve">CLASS – XII  </w:t>
            </w:r>
            <w:r>
              <w:t xml:space="preserve">        </w:t>
            </w:r>
            <w:r>
              <w:t xml:space="preserve">Stream-Humanities         </w:t>
            </w:r>
            <w:r>
              <w:t xml:space="preserve"> </w:t>
            </w:r>
            <w:r>
              <w:t xml:space="preserve">Subject: Punjabi                   </w:t>
            </w:r>
            <w:r>
              <w:t xml:space="preserve">               </w:t>
            </w:r>
            <w:r>
              <w:t xml:space="preserve">  .</w:t>
            </w:r>
            <w:r>
              <w:t xml:space="preserve">                              S</w:t>
            </w:r>
            <w:r>
              <w:t>ession 2026-2027</w:t>
            </w:r>
          </w:p>
        </w:tc>
        <w:tc>
          <w:tcPr>
            <w:tcW w:w="5809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967" w:type="dxa"/>
            <w:tcBorders/>
          </w:tcPr>
          <w:p>
            <w:pPr>
              <w:pStyle w:val="style0"/>
              <w:rPr/>
            </w:pPr>
            <w:r>
              <w:t>MONTH</w:t>
            </w:r>
          </w:p>
        </w:tc>
        <w:tc>
          <w:tcPr>
            <w:tcW w:w="1104" w:type="dxa"/>
            <w:tcBorders/>
          </w:tcPr>
          <w:p>
            <w:pPr>
              <w:pStyle w:val="style0"/>
              <w:rPr/>
            </w:pPr>
            <w:r>
              <w:t>Unit/Chapter/Topic</w:t>
            </w:r>
          </w:p>
        </w:tc>
        <w:tc>
          <w:tcPr>
            <w:tcW w:w="3738" w:type="dxa"/>
            <w:tcBorders/>
          </w:tcPr>
          <w:p>
            <w:pPr>
              <w:pStyle w:val="style0"/>
              <w:rPr/>
            </w:pPr>
            <w:r>
              <w:t>Learning Outcomes</w:t>
            </w:r>
          </w:p>
        </w:tc>
        <w:tc>
          <w:tcPr>
            <w:tcW w:w="3738" w:type="dxa"/>
            <w:tcBorders/>
          </w:tcPr>
          <w:p>
            <w:pPr>
              <w:pStyle w:val="style0"/>
              <w:rPr/>
            </w:pPr>
            <w:r>
              <w:rPr>
                <w:lang w:val="en-US"/>
              </w:rPr>
              <w:t xml:space="preserve">Pedagogy Tools </w:t>
            </w:r>
          </w:p>
        </w:tc>
      </w:tr>
      <w:tr>
        <w:tblPrEx/>
        <w:trPr/>
        <w:tc>
          <w:tcPr>
            <w:tcW w:w="967" w:type="dxa"/>
            <w:vMerge w:val="restart"/>
            <w:tcBorders/>
          </w:tcPr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>
                <w:rFonts w:cs="Raavi"/>
                <w:lang w:bidi="pa-IN"/>
              </w:rPr>
            </w:pPr>
            <w:r>
              <w:rPr>
                <w:rFonts w:cs="Raavi"/>
                <w:lang w:bidi="pa-IN"/>
              </w:rPr>
              <w:t xml:space="preserve">      </w:t>
            </w:r>
          </w:p>
          <w:p>
            <w:pPr>
              <w:pStyle w:val="style0"/>
              <w:rPr>
                <w:sz w:val="52"/>
                <w:szCs w:val="52"/>
              </w:rPr>
            </w:pPr>
            <w:r>
              <w:rPr>
                <w:rFonts w:cs="Raavi"/>
                <w:lang w:bidi="pa-IN"/>
              </w:rPr>
              <w:t xml:space="preserve">          </w:t>
            </w:r>
            <w:r>
              <w:rPr>
                <w:rFonts w:cs="Raavi" w:hint="cs"/>
                <w:sz w:val="52"/>
                <w:szCs w:val="52"/>
                <w:cs/>
                <w:lang w:bidi="pa-IN"/>
              </w:rPr>
              <w:t>ਅਪਰੈਲ</w:t>
            </w:r>
          </w:p>
        </w:tc>
        <w:tc>
          <w:tcPr>
            <w:tcW w:w="1104" w:type="dxa"/>
            <w:tcBorders/>
          </w:tcPr>
          <w:p>
            <w:pPr>
              <w:pStyle w:val="style0"/>
              <w:rPr/>
            </w:pPr>
            <w:r>
              <w:rPr>
                <w:rFonts w:ascii="Raavi" w:cs="Raavi" w:hAnsi="Raavi"/>
              </w:rPr>
              <w:t>ਕਵਿਤਾ</w:t>
            </w:r>
            <w:r>
              <w:t xml:space="preserve"> -</w:t>
            </w:r>
            <w:r>
              <w:rPr>
                <w:rFonts w:ascii="Raavi" w:cs="Raavi" w:hAnsi="Raavi"/>
              </w:rPr>
              <w:t>ਟੁਕੜੀ</w:t>
            </w:r>
            <w:r>
              <w:t xml:space="preserve"> </w:t>
            </w:r>
            <w:r>
              <w:rPr>
                <w:rFonts w:ascii="Raavi" w:cs="Raavi" w:hAnsi="Raavi"/>
              </w:rPr>
              <w:t>ਜੱਗ</w:t>
            </w:r>
            <w:r>
              <w:t xml:space="preserve"> </w:t>
            </w:r>
            <w:r>
              <w:rPr>
                <w:rFonts w:ascii="Raavi" w:cs="Raavi" w:hAnsi="Raavi"/>
              </w:rPr>
              <w:t>ਤੋਂ</w:t>
            </w:r>
            <w:r>
              <w:t xml:space="preserve"> </w:t>
            </w:r>
            <w:r>
              <w:rPr>
                <w:rFonts w:ascii="Raavi" w:cs="Raavi" w:hAnsi="Raavi"/>
              </w:rPr>
              <w:t>ਨਯਾਰੀ</w:t>
            </w:r>
          </w:p>
        </w:tc>
        <w:tc>
          <w:tcPr>
            <w:tcW w:w="3738" w:type="dxa"/>
            <w:tcBorders/>
          </w:tcPr>
          <w:p>
            <w:pPr>
              <w:pStyle w:val="style0"/>
              <w:rPr/>
            </w:pPr>
            <w:r>
              <w:rPr>
                <w:rFonts w:cs="Raavi" w:hint="cs"/>
                <w:cs/>
                <w:lang w:bidi="pa-IN"/>
              </w:rPr>
              <w:t>ਕੁਦਰਤੀ ਸੁੰਦਰਤਾ ਦਾ ਆਨੰਦ ਮਾਨਣਾ</w:t>
            </w:r>
            <w:r>
              <w:rPr>
                <w:rFonts w:cs="Raavi"/>
                <w:lang w:bidi="pa-IN"/>
              </w:rPr>
              <w:t>,</w:t>
            </w:r>
            <w:r>
              <w:rPr>
                <w:rFonts w:cs="Raavi" w:hint="cs"/>
                <w:cs/>
                <w:lang w:bidi="pa-IN"/>
              </w:rPr>
              <w:t xml:space="preserve">ਕਵਿਤਾ ਉਚਾਰਨ  </w:t>
            </w:r>
          </w:p>
        </w:tc>
        <w:tc>
          <w:tcPr>
            <w:tcW w:w="3738" w:type="dxa"/>
            <w:tcBorders/>
          </w:tcPr>
          <w:p>
            <w:pPr>
              <w:pStyle w:val="style0"/>
              <w:rPr/>
            </w:pPr>
            <w:r>
              <w:rPr>
                <w:lang w:val="en-US"/>
              </w:rPr>
              <w:t>ਕਵਿਤਾ ਉਚਾਰਨ ਅਤੇ ਚਰਚਾ ਵਿਧੀ</w:t>
            </w:r>
          </w:p>
        </w:tc>
      </w:tr>
      <w:tr>
        <w:tblPrEx/>
        <w:trPr/>
        <w:tc>
          <w:tcPr>
            <w:tcW w:w="967" w:type="dxa"/>
            <w:vMerge w:val="continue"/>
            <w:tcBorders/>
          </w:tcPr>
          <w:p>
            <w:pPr>
              <w:pStyle w:val="style0"/>
              <w:rPr/>
            </w:pPr>
          </w:p>
        </w:tc>
        <w:tc>
          <w:tcPr>
            <w:tcW w:w="1104" w:type="dxa"/>
            <w:tcBorders/>
          </w:tcPr>
          <w:p>
            <w:pPr>
              <w:pStyle w:val="style0"/>
              <w:rPr/>
            </w:pPr>
            <w:r>
              <w:rPr>
                <w:rFonts w:cs="Raavi" w:hint="cs"/>
                <w:cs/>
                <w:lang w:bidi="pa-IN"/>
              </w:rPr>
              <w:t>ਕਹਾਣੀ- ਸਾਂਝ</w:t>
            </w:r>
          </w:p>
        </w:tc>
        <w:tc>
          <w:tcPr>
            <w:tcW w:w="3738" w:type="dxa"/>
            <w:tcBorders/>
          </w:tcPr>
          <w:p>
            <w:pPr>
              <w:pStyle w:val="style0"/>
              <w:rPr/>
            </w:pPr>
            <w:r>
              <w:rPr>
                <w:rFonts w:cs="Raavi" w:hint="cs"/>
                <w:cs/>
                <w:lang w:bidi="pa-IN"/>
              </w:rPr>
              <w:t>ਪਹਿਲੀ</w:t>
            </w:r>
            <w:r>
              <w:rPr>
                <w:rFonts w:cs="Raavi"/>
                <w:cs/>
                <w:lang w:bidi="pa-IN"/>
              </w:rPr>
              <w:t xml:space="preserve"> </w:t>
            </w:r>
            <w:r>
              <w:rPr>
                <w:rFonts w:cs="Raavi" w:hint="cs"/>
                <w:cs/>
                <w:lang w:bidi="pa-IN"/>
              </w:rPr>
              <w:t>ਮੁਲਾਕਾਤ</w:t>
            </w:r>
            <w:r>
              <w:rPr>
                <w:rFonts w:cs="Raavi"/>
                <w:cs/>
                <w:lang w:bidi="pa-IN"/>
              </w:rPr>
              <w:t xml:space="preserve"> </w:t>
            </w:r>
            <w:r>
              <w:rPr>
                <w:rFonts w:cs="Raavi" w:hint="cs"/>
                <w:cs/>
                <w:lang w:bidi="pa-IN"/>
              </w:rPr>
              <w:t>ਵਿੱਚ</w:t>
            </w:r>
            <w:r>
              <w:rPr>
                <w:rFonts w:cs="Raavi"/>
                <w:cs/>
                <w:lang w:bidi="pa-IN"/>
              </w:rPr>
              <w:t xml:space="preserve"> </w:t>
            </w:r>
            <w:r>
              <w:rPr>
                <w:rFonts w:cs="Raavi" w:hint="cs"/>
                <w:cs/>
                <w:lang w:bidi="pa-IN"/>
              </w:rPr>
              <w:t>ਹੀ</w:t>
            </w:r>
            <w:r>
              <w:rPr>
                <w:rFonts w:cs="Raavi"/>
                <w:cs/>
                <w:lang w:bidi="pa-IN"/>
              </w:rPr>
              <w:t xml:space="preserve"> </w:t>
            </w:r>
            <w:r>
              <w:rPr>
                <w:rFonts w:cs="Raavi" w:hint="cs"/>
                <w:cs/>
                <w:lang w:bidi="pa-IN"/>
              </w:rPr>
              <w:t>ਕਿਸੇ</w:t>
            </w:r>
            <w:r>
              <w:rPr>
                <w:rFonts w:cs="Raavi"/>
                <w:cs/>
                <w:lang w:bidi="pa-IN"/>
              </w:rPr>
              <w:t xml:space="preserve"> </w:t>
            </w:r>
            <w:r>
              <w:rPr>
                <w:rFonts w:cs="Raavi" w:hint="cs"/>
                <w:cs/>
                <w:lang w:bidi="pa-IN"/>
              </w:rPr>
              <w:t>ਪ੍ਰਤੀ</w:t>
            </w:r>
            <w:r>
              <w:rPr>
                <w:rFonts w:cs="Raavi"/>
                <w:cs/>
                <w:lang w:bidi="pa-IN"/>
              </w:rPr>
              <w:t xml:space="preserve"> </w:t>
            </w:r>
            <w:r>
              <w:rPr>
                <w:rFonts w:cs="Raavi" w:hint="cs"/>
                <w:cs/>
                <w:lang w:bidi="pa-IN"/>
              </w:rPr>
              <w:t>ਕੋਈ</w:t>
            </w:r>
            <w:r>
              <w:rPr>
                <w:rFonts w:cs="Raavi"/>
                <w:cs/>
                <w:lang w:bidi="pa-IN"/>
              </w:rPr>
              <w:t xml:space="preserve"> </w:t>
            </w:r>
            <w:r>
              <w:rPr>
                <w:rFonts w:cs="Raavi" w:hint="cs"/>
                <w:cs/>
                <w:lang w:bidi="pa-IN"/>
              </w:rPr>
              <w:t>ਰਾਏ</w:t>
            </w:r>
            <w:r>
              <w:rPr>
                <w:rFonts w:cs="Raavi"/>
                <w:cs/>
                <w:lang w:bidi="pa-IN"/>
              </w:rPr>
              <w:t xml:space="preserve"> </w:t>
            </w:r>
            <w:r>
              <w:rPr>
                <w:rFonts w:cs="Raavi" w:hint="cs"/>
                <w:cs/>
                <w:lang w:bidi="pa-IN"/>
              </w:rPr>
              <w:t>ਨਾ</w:t>
            </w:r>
            <w:r>
              <w:rPr>
                <w:rFonts w:cs="Raavi"/>
                <w:cs/>
                <w:lang w:bidi="pa-IN"/>
              </w:rPr>
              <w:t xml:space="preserve"> </w:t>
            </w:r>
            <w:r>
              <w:rPr>
                <w:rFonts w:cs="Raavi" w:hint="cs"/>
                <w:cs/>
                <w:lang w:bidi="pa-IN"/>
              </w:rPr>
              <w:t>ਬਣਾਉਣੀ</w:t>
            </w:r>
            <w:r>
              <w:rPr>
                <w:rFonts w:cs="Raavi"/>
                <w:lang w:bidi="pa-IN"/>
              </w:rPr>
              <w:t>,</w:t>
            </w:r>
            <w:r>
              <w:rPr>
                <w:rFonts w:cs="Raavi" w:hint="cs"/>
                <w:cs/>
                <w:lang w:bidi="pa-IN"/>
              </w:rPr>
              <w:t xml:space="preserve"> </w:t>
            </w:r>
            <w:r>
              <w:rPr>
                <w:rFonts w:cs="Raavi" w:hint="cs"/>
                <w:cs/>
                <w:lang w:bidi="pa-IN"/>
              </w:rPr>
              <w:t>ਹਮਦਰਦੀ</w:t>
            </w:r>
            <w:r>
              <w:rPr>
                <w:rFonts w:cs="Raavi"/>
                <w:cs/>
                <w:lang w:bidi="pa-IN"/>
              </w:rPr>
              <w:t xml:space="preserve"> </w:t>
            </w:r>
            <w:r>
              <w:rPr>
                <w:rFonts w:cs="Raavi" w:hint="cs"/>
                <w:cs/>
                <w:lang w:bidi="pa-IN"/>
              </w:rPr>
              <w:t>ਦੀ</w:t>
            </w:r>
            <w:r>
              <w:rPr>
                <w:rFonts w:cs="Raavi"/>
                <w:cs/>
                <w:lang w:bidi="pa-IN"/>
              </w:rPr>
              <w:t xml:space="preserve"> </w:t>
            </w:r>
            <w:r>
              <w:rPr>
                <w:rFonts w:cs="Raavi" w:hint="cs"/>
                <w:cs/>
                <w:lang w:bidi="pa-IN"/>
              </w:rPr>
              <w:t>ਭਾਵਨਾ</w:t>
            </w:r>
          </w:p>
        </w:tc>
        <w:tc>
          <w:tcPr>
            <w:tcW w:w="3738" w:type="dxa"/>
            <w:tcBorders/>
          </w:tcPr>
          <w:p>
            <w:pPr>
              <w:pStyle w:val="style0"/>
              <w:rPr/>
            </w:pPr>
            <w:r>
              <w:rPr>
                <w:lang w:val="en-US"/>
              </w:rPr>
              <w:t>ਭਾਸ਼ਣ ਵਿਧੀ</w:t>
            </w:r>
          </w:p>
        </w:tc>
      </w:tr>
      <w:tr>
        <w:tblPrEx/>
        <w:trPr/>
        <w:tc>
          <w:tcPr>
            <w:tcW w:w="967" w:type="dxa"/>
            <w:vMerge w:val="continue"/>
            <w:tcBorders/>
          </w:tcPr>
          <w:p>
            <w:pPr>
              <w:pStyle w:val="style0"/>
              <w:rPr/>
            </w:pPr>
          </w:p>
        </w:tc>
        <w:tc>
          <w:tcPr>
            <w:tcW w:w="1104" w:type="dxa"/>
            <w:tcBorders/>
          </w:tcPr>
          <w:p>
            <w:pPr>
              <w:pStyle w:val="style0"/>
              <w:rPr/>
            </w:pPr>
            <w:r>
              <w:rPr>
                <w:rFonts w:cs="Raavi" w:hint="cs"/>
                <w:cs/>
                <w:lang w:bidi="pa-IN"/>
              </w:rPr>
              <w:t>ਵਾਰਤਕ -ਪੰਜਾਬ ਦੇ ਮੇਲੇ ਅਤੇ ਤਿਉਹਾਰ</w:t>
            </w:r>
          </w:p>
        </w:tc>
        <w:tc>
          <w:tcPr>
            <w:tcW w:w="3738" w:type="dxa"/>
            <w:tcBorders/>
          </w:tcPr>
          <w:p>
            <w:pPr>
              <w:pStyle w:val="style0"/>
              <w:rPr/>
            </w:pPr>
            <w:r>
              <w:rPr>
                <w:rFonts w:cs="Raavi" w:hint="cs"/>
                <w:cs/>
                <w:lang w:bidi="pa-IN"/>
              </w:rPr>
              <w:t>ਸੰਸਕ੍ਰਿਤਿਕ</w:t>
            </w:r>
            <w:r>
              <w:rPr>
                <w:rFonts w:cs="Raavi"/>
                <w:cs/>
                <w:lang w:bidi="pa-IN"/>
              </w:rPr>
              <w:t xml:space="preserve"> </w:t>
            </w:r>
            <w:r>
              <w:rPr>
                <w:rFonts w:cs="Raavi" w:hint="cs"/>
                <w:cs/>
                <w:lang w:bidi="pa-IN"/>
              </w:rPr>
              <w:t>ਤੇ</w:t>
            </w:r>
            <w:r>
              <w:rPr>
                <w:rFonts w:cs="Raavi"/>
                <w:cs/>
                <w:lang w:bidi="pa-IN"/>
              </w:rPr>
              <w:t xml:space="preserve"> </w:t>
            </w:r>
            <w:r>
              <w:rPr>
                <w:rFonts w:cs="Raavi" w:hint="cs"/>
                <w:cs/>
                <w:lang w:bidi="pa-IN"/>
              </w:rPr>
              <w:t>ਧਾਰਮਿਕ</w:t>
            </w:r>
            <w:r>
              <w:rPr>
                <w:rFonts w:cs="Raavi"/>
                <w:cs/>
                <w:lang w:bidi="pa-IN"/>
              </w:rPr>
              <w:t xml:space="preserve"> </w:t>
            </w:r>
            <w:r>
              <w:rPr>
                <w:rFonts w:cs="Raavi" w:hint="cs"/>
                <w:cs/>
                <w:lang w:bidi="pa-IN"/>
              </w:rPr>
              <w:t>ਮਹੱਤਤਾ</w:t>
            </w:r>
            <w:r>
              <w:rPr>
                <w:rFonts w:cs="Raavi"/>
                <w:cs/>
                <w:lang w:bidi="pa-IN"/>
              </w:rPr>
              <w:t xml:space="preserve"> </w:t>
            </w:r>
            <w:r>
              <w:rPr>
                <w:rFonts w:cs="Raavi" w:hint="cs"/>
                <w:cs/>
                <w:lang w:bidi="pa-IN"/>
              </w:rPr>
              <w:t>ਨੂੰ</w:t>
            </w:r>
            <w:r>
              <w:rPr>
                <w:rFonts w:cs="Raavi"/>
                <w:cs/>
                <w:lang w:bidi="pa-IN"/>
              </w:rPr>
              <w:t xml:space="preserve"> </w:t>
            </w:r>
            <w:r>
              <w:rPr>
                <w:rFonts w:cs="Raavi" w:hint="cs"/>
                <w:cs/>
                <w:lang w:bidi="pa-IN"/>
              </w:rPr>
              <w:t>ਸਮਝਣਗੇ</w:t>
            </w:r>
            <w:r>
              <w:rPr>
                <w:rFonts w:cs="Raavi"/>
                <w:cs/>
                <w:lang w:bidi="pa-IN"/>
              </w:rPr>
              <w:t xml:space="preserve"> </w:t>
            </w:r>
            <w:r>
              <w:rPr>
                <w:rFonts w:cs="Raavi" w:hint="cs"/>
                <w:cs/>
                <w:lang w:bidi="pa-IN"/>
              </w:rPr>
              <w:t>ਅਤੇ</w:t>
            </w:r>
            <w:r>
              <w:rPr>
                <w:rFonts w:cs="Raavi"/>
                <w:cs/>
                <w:lang w:bidi="pa-IN"/>
              </w:rPr>
              <w:t xml:space="preserve"> </w:t>
            </w:r>
            <w:r>
              <w:rPr>
                <w:rFonts w:cs="Raavi" w:hint="cs"/>
                <w:cs/>
                <w:lang w:bidi="pa-IN"/>
              </w:rPr>
              <w:t>ਪਰੰਪਰਾਵਾਂ</w:t>
            </w:r>
            <w:r>
              <w:rPr>
                <w:rFonts w:cs="Raavi"/>
                <w:cs/>
                <w:lang w:bidi="pa-IN"/>
              </w:rPr>
              <w:t xml:space="preserve"> </w:t>
            </w:r>
            <w:r>
              <w:rPr>
                <w:rFonts w:cs="Raavi" w:hint="cs"/>
                <w:cs/>
                <w:lang w:bidi="pa-IN"/>
              </w:rPr>
              <w:t>ਤੋਂ</w:t>
            </w:r>
            <w:r>
              <w:rPr>
                <w:rFonts w:cs="Raavi"/>
                <w:cs/>
                <w:lang w:bidi="pa-IN"/>
              </w:rPr>
              <w:t xml:space="preserve"> </w:t>
            </w:r>
            <w:r>
              <w:rPr>
                <w:rFonts w:cs="Raavi" w:hint="cs"/>
                <w:cs/>
                <w:lang w:bidi="pa-IN"/>
              </w:rPr>
              <w:t>ਜਾਣੂ</w:t>
            </w:r>
            <w:r>
              <w:rPr>
                <w:rFonts w:cs="Raavi"/>
                <w:lang w:bidi="pa-IN"/>
              </w:rPr>
              <w:t>,</w:t>
            </w:r>
            <w:r>
              <w:rPr>
                <w:rFonts w:cs="Raavi" w:hint="cs"/>
                <w:cs/>
                <w:lang w:bidi="pa-IN"/>
              </w:rPr>
              <w:t>ਮੇਲਿਆਂ ਬਾਰੇ ਜਾਣਕਾਰੀ</w:t>
            </w:r>
          </w:p>
        </w:tc>
        <w:tc>
          <w:tcPr>
            <w:tcW w:w="3738" w:type="dxa"/>
            <w:tcBorders/>
          </w:tcPr>
          <w:p>
            <w:pPr>
              <w:pStyle w:val="style0"/>
              <w:rPr/>
            </w:pPr>
            <w:r>
              <w:rPr>
                <w:lang w:val="en-US"/>
              </w:rPr>
              <w:t>ਭਾਸ਼ਣ ਵਿਧੀ ਅਤੇ ਸਮੂਹ ਚਰਚਾ</w:t>
            </w:r>
          </w:p>
        </w:tc>
      </w:tr>
      <w:tr>
        <w:tblPrEx/>
        <w:trPr/>
        <w:tc>
          <w:tcPr>
            <w:tcW w:w="967" w:type="dxa"/>
            <w:vMerge w:val="continue"/>
            <w:tcBorders/>
          </w:tcPr>
          <w:p>
            <w:pPr>
              <w:pStyle w:val="style0"/>
              <w:rPr/>
            </w:pPr>
          </w:p>
        </w:tc>
        <w:tc>
          <w:tcPr>
            <w:tcW w:w="1104" w:type="dxa"/>
            <w:tcBorders/>
          </w:tcPr>
          <w:p>
            <w:pPr>
              <w:pStyle w:val="style0"/>
              <w:rPr/>
            </w:pPr>
            <w:r>
              <w:rPr>
                <w:rFonts w:cs="Raavi" w:hint="cs"/>
                <w:cs/>
                <w:lang w:bidi="pa-IN"/>
              </w:rPr>
              <w:t>ਅਖਾਣ (1-10)</w:t>
            </w:r>
          </w:p>
        </w:tc>
        <w:tc>
          <w:tcPr>
            <w:tcW w:w="3738" w:type="dxa"/>
            <w:tcBorders/>
          </w:tcPr>
          <w:p>
            <w:pPr>
              <w:pStyle w:val="style0"/>
              <w:rPr/>
            </w:pPr>
            <w:r>
              <w:rPr>
                <w:rFonts w:cs="Raavi" w:hint="cs"/>
                <w:cs/>
                <w:lang w:bidi="pa-IN"/>
              </w:rPr>
              <w:t>ਪ੍ਰਭਾਵਸ਼ਾਲੀ</w:t>
            </w:r>
            <w:r>
              <w:rPr>
                <w:rFonts w:cs="Raavi"/>
                <w:cs/>
                <w:lang w:bidi="pa-IN"/>
              </w:rPr>
              <w:t xml:space="preserve"> </w:t>
            </w:r>
            <w:r>
              <w:rPr>
                <w:rFonts w:cs="Raavi" w:hint="cs"/>
                <w:cs/>
                <w:lang w:bidi="pa-IN"/>
              </w:rPr>
              <w:t>ਭਾਸ਼ਾ</w:t>
            </w:r>
          </w:p>
        </w:tc>
        <w:tc>
          <w:tcPr>
            <w:tcW w:w="3738" w:type="dxa"/>
            <w:tcBorders/>
          </w:tcPr>
          <w:p>
            <w:pPr>
              <w:pStyle w:val="style0"/>
              <w:rPr/>
            </w:pPr>
            <w:r>
              <w:rPr>
                <w:lang w:val="en-US"/>
              </w:rPr>
              <w:t>ਪ੍ਰਸ਼ਨੋਤਰੀ ਵਿਧੀ</w:t>
            </w:r>
          </w:p>
        </w:tc>
      </w:tr>
      <w:tr>
        <w:tblPrEx/>
        <w:trPr/>
        <w:tc>
          <w:tcPr>
            <w:tcW w:w="967" w:type="dxa"/>
            <w:vMerge w:val="restart"/>
            <w:tcBorders/>
          </w:tcPr>
          <w:p>
            <w:pPr>
              <w:pStyle w:val="style0"/>
              <w:rPr>
                <w:rFonts w:cs="Raavi"/>
                <w:lang w:bidi="pa-IN"/>
              </w:rPr>
            </w:pPr>
          </w:p>
          <w:p>
            <w:pPr>
              <w:pStyle w:val="style0"/>
              <w:rPr>
                <w:rFonts w:cs="Raavi"/>
                <w:lang w:bidi="pa-IN"/>
              </w:rPr>
            </w:pPr>
          </w:p>
          <w:p>
            <w:pPr>
              <w:pStyle w:val="style0"/>
              <w:rPr>
                <w:rFonts w:cs="Raavi"/>
                <w:lang w:bidi="pa-IN"/>
              </w:rPr>
            </w:pPr>
            <w:r>
              <w:rPr>
                <w:rFonts w:cs="Raavi"/>
                <w:lang w:bidi="pa-IN"/>
              </w:rPr>
              <w:t xml:space="preserve">           </w:t>
            </w:r>
          </w:p>
          <w:p>
            <w:pPr>
              <w:pStyle w:val="style0"/>
              <w:rPr>
                <w:sz w:val="52"/>
                <w:szCs w:val="52"/>
              </w:rPr>
            </w:pPr>
            <w:r>
              <w:rPr>
                <w:rFonts w:cs="Raavi"/>
                <w:lang w:bidi="pa-IN"/>
              </w:rPr>
              <w:t xml:space="preserve">          </w:t>
            </w:r>
            <w:r>
              <w:rPr>
                <w:rFonts w:cs="Raavi" w:hint="cs"/>
                <w:sz w:val="52"/>
                <w:szCs w:val="52"/>
                <w:cs/>
                <w:lang w:bidi="pa-IN"/>
              </w:rPr>
              <w:t>ਮਈ</w:t>
            </w:r>
          </w:p>
        </w:tc>
        <w:tc>
          <w:tcPr>
            <w:tcW w:w="1104" w:type="dxa"/>
            <w:tcBorders/>
          </w:tcPr>
          <w:p>
            <w:pPr>
              <w:pStyle w:val="style0"/>
              <w:rPr/>
            </w:pPr>
            <w:r>
              <w:rPr>
                <w:rFonts w:cs="Raavi" w:hint="cs"/>
                <w:cs/>
                <w:lang w:bidi="pa-IN"/>
              </w:rPr>
              <w:t>ਵਾਕ ਵਟਾਂਦਰਾ,</w:t>
            </w:r>
          </w:p>
        </w:tc>
        <w:tc>
          <w:tcPr>
            <w:tcW w:w="3738" w:type="dxa"/>
            <w:tcBorders/>
          </w:tcPr>
          <w:p>
            <w:pPr>
              <w:pStyle w:val="style0"/>
              <w:rPr/>
            </w:pPr>
            <w:r>
              <w:rPr>
                <w:rFonts w:cs="Raavi" w:hint="cs"/>
                <w:cs/>
                <w:lang w:bidi="pa-IN"/>
              </w:rPr>
              <w:t>ਸ਼ੁੱਧ ਵਿਆਕਰਨ ਗਿਆਨ ਵਿੱਚ ਵਾਧਾ</w:t>
            </w:r>
          </w:p>
        </w:tc>
        <w:tc>
          <w:tcPr>
            <w:tcW w:w="3738" w:type="dxa"/>
            <w:tcBorders/>
          </w:tcPr>
          <w:p>
            <w:pPr>
              <w:pStyle w:val="style0"/>
              <w:rPr/>
            </w:pPr>
            <w:r>
              <w:rPr>
                <w:lang w:val="en-US"/>
              </w:rPr>
              <w:t>ਲਿਖਤੀ ਅਭਿਆਸ</w:t>
            </w:r>
          </w:p>
        </w:tc>
      </w:tr>
      <w:tr>
        <w:tblPrEx/>
        <w:trPr/>
        <w:tc>
          <w:tcPr>
            <w:tcW w:w="967" w:type="dxa"/>
            <w:vMerge w:val="continue"/>
            <w:tcBorders/>
          </w:tcPr>
          <w:p>
            <w:pPr>
              <w:pStyle w:val="style0"/>
              <w:rPr/>
            </w:pPr>
          </w:p>
        </w:tc>
        <w:tc>
          <w:tcPr>
            <w:tcW w:w="1104" w:type="dxa"/>
            <w:tcBorders/>
          </w:tcPr>
          <w:p>
            <w:pPr>
              <w:pStyle w:val="style0"/>
              <w:rPr/>
            </w:pPr>
            <w:r>
              <w:rPr>
                <w:rFonts w:cs="Raavi" w:hint="cs"/>
                <w:cs/>
                <w:lang w:bidi="pa-IN"/>
              </w:rPr>
              <w:t>ਕਾਰ ਵਿਹਾਰ ਦੇ ਪੱਤਰ</w:t>
            </w:r>
          </w:p>
        </w:tc>
        <w:tc>
          <w:tcPr>
            <w:tcW w:w="3738" w:type="dxa"/>
            <w:tcBorders/>
          </w:tcPr>
          <w:p>
            <w:pPr>
              <w:pStyle w:val="style0"/>
              <w:rPr/>
            </w:pPr>
            <w:r>
              <w:rPr>
                <w:rFonts w:cs="Raavi" w:hint="cs"/>
                <w:cs/>
                <w:lang w:bidi="pa-IN"/>
              </w:rPr>
              <w:t>ਵੱਖ</w:t>
            </w:r>
            <w:r>
              <w:rPr>
                <w:rFonts w:cs="Raavi"/>
                <w:cs/>
                <w:lang w:bidi="pa-IN"/>
              </w:rPr>
              <w:t>-</w:t>
            </w:r>
            <w:r>
              <w:rPr>
                <w:rFonts w:cs="Raavi" w:hint="cs"/>
                <w:cs/>
                <w:lang w:bidi="pa-IN"/>
              </w:rPr>
              <w:t>ਵੱਖ</w:t>
            </w:r>
            <w:r>
              <w:rPr>
                <w:rFonts w:cs="Raavi"/>
                <w:cs/>
                <w:lang w:bidi="pa-IN"/>
              </w:rPr>
              <w:t xml:space="preserve"> </w:t>
            </w:r>
            <w:r>
              <w:rPr>
                <w:rFonts w:cs="Raavi" w:hint="cs"/>
                <w:cs/>
                <w:lang w:bidi="pa-IN"/>
              </w:rPr>
              <w:t>ਮੌਕਿਆਂ</w:t>
            </w:r>
            <w:r>
              <w:rPr>
                <w:rFonts w:cs="Raavi"/>
                <w:cs/>
                <w:lang w:bidi="pa-IN"/>
              </w:rPr>
              <w:t xml:space="preserve"> </w:t>
            </w:r>
            <w:r>
              <w:rPr>
                <w:rFonts w:cs="Raavi" w:hint="cs"/>
                <w:cs/>
                <w:lang w:bidi="pa-IN"/>
              </w:rPr>
              <w:t>ਉੱਤੇ</w:t>
            </w:r>
            <w:r>
              <w:rPr>
                <w:rFonts w:cs="Raavi"/>
                <w:cs/>
                <w:lang w:bidi="pa-IN"/>
              </w:rPr>
              <w:t xml:space="preserve"> </w:t>
            </w:r>
            <w:r>
              <w:rPr>
                <w:rFonts w:cs="Raavi" w:hint="cs"/>
                <w:cs/>
                <w:lang w:bidi="pa-IN"/>
              </w:rPr>
              <w:t>ਉਚਿਤ</w:t>
            </w:r>
            <w:r>
              <w:rPr>
                <w:rFonts w:cs="Raavi"/>
                <w:cs/>
                <w:lang w:bidi="pa-IN"/>
              </w:rPr>
              <w:t xml:space="preserve"> </w:t>
            </w:r>
            <w:r>
              <w:rPr>
                <w:rFonts w:cs="Raavi" w:hint="cs"/>
                <w:cs/>
                <w:lang w:bidi="pa-IN"/>
              </w:rPr>
              <w:t>ਪੱਤਰ</w:t>
            </w:r>
            <w:r>
              <w:rPr>
                <w:rFonts w:cs="Raavi"/>
                <w:cs/>
                <w:lang w:bidi="pa-IN"/>
              </w:rPr>
              <w:t xml:space="preserve"> </w:t>
            </w:r>
            <w:r>
              <w:rPr>
                <w:rFonts w:cs="Raavi" w:hint="cs"/>
                <w:cs/>
                <w:lang w:bidi="pa-IN"/>
              </w:rPr>
              <w:t>ਲਿਖਣ</w:t>
            </w:r>
            <w:r>
              <w:rPr>
                <w:rFonts w:cs="Raavi"/>
                <w:cs/>
                <w:lang w:bidi="pa-IN"/>
              </w:rPr>
              <w:t xml:space="preserve"> </w:t>
            </w:r>
            <w:r>
              <w:rPr>
                <w:rFonts w:cs="Raavi" w:hint="cs"/>
                <w:cs/>
                <w:lang w:bidi="pa-IN"/>
              </w:rPr>
              <w:t>ਦੀ</w:t>
            </w:r>
            <w:r>
              <w:rPr>
                <w:rFonts w:cs="Raavi"/>
                <w:cs/>
                <w:lang w:bidi="pa-IN"/>
              </w:rPr>
              <w:t xml:space="preserve"> </w:t>
            </w:r>
            <w:r>
              <w:rPr>
                <w:rFonts w:cs="Raavi" w:hint="cs"/>
                <w:cs/>
                <w:lang w:bidi="pa-IN"/>
              </w:rPr>
              <w:t>ਸਮਰੱਥਾ</w:t>
            </w:r>
          </w:p>
        </w:tc>
        <w:tc>
          <w:tcPr>
            <w:tcW w:w="3738" w:type="dxa"/>
            <w:tcBorders/>
          </w:tcPr>
          <w:p>
            <w:pPr>
              <w:pStyle w:val="style0"/>
              <w:rPr/>
            </w:pPr>
            <w:r>
              <w:rPr>
                <w:lang w:val="en-US"/>
              </w:rPr>
              <w:t>ਚਾਕ-ਬਲੈਕ ਬੋਰਡ ਅਤੇ ਲਿਖਤੀ ਅਭਿਆਸ</w:t>
            </w:r>
          </w:p>
        </w:tc>
      </w:tr>
      <w:tr>
        <w:tblPrEx/>
        <w:trPr/>
        <w:tc>
          <w:tcPr>
            <w:tcW w:w="967" w:type="dxa"/>
            <w:tcBorders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rFonts w:cs="Raavi"/>
                <w:sz w:val="36"/>
                <w:szCs w:val="36"/>
                <w:cs/>
                <w:lang w:bidi="pa-IN"/>
              </w:rPr>
              <w:t xml:space="preserve">    </w:t>
            </w:r>
            <w:r>
              <w:rPr>
                <w:rFonts w:cs="Raavi" w:hint="cs"/>
                <w:sz w:val="36"/>
                <w:szCs w:val="36"/>
                <w:cs/>
                <w:lang w:bidi="pa-IN"/>
              </w:rPr>
              <w:t>ਜੂਨ</w:t>
            </w:r>
          </w:p>
        </w:tc>
        <w:tc>
          <w:tcPr>
            <w:tcW w:w="4842" w:type="dxa"/>
            <w:gridSpan w:val="2"/>
            <w:tcBorders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rFonts w:cs="Raavi"/>
                <w:sz w:val="36"/>
                <w:szCs w:val="36"/>
                <w:lang w:bidi="pa-IN"/>
              </w:rPr>
              <w:t xml:space="preserve">     </w:t>
            </w:r>
            <w:r>
              <w:rPr>
                <w:rFonts w:cs="Raavi" w:hint="cs"/>
                <w:sz w:val="36"/>
                <w:szCs w:val="36"/>
                <w:cs/>
                <w:lang w:bidi="pa-IN"/>
              </w:rPr>
              <w:t>ਗਰਮੀ ਦੀਆਂ ਛੁੱਟੀਆਂ</w:t>
            </w:r>
          </w:p>
        </w:tc>
        <w:tc>
          <w:tcPr>
            <w:tcW w:w="4842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967" w:type="dxa"/>
            <w:vMerge w:val="restart"/>
            <w:tcBorders/>
          </w:tcPr>
          <w:p>
            <w:pPr>
              <w:pStyle w:val="style0"/>
              <w:rPr>
                <w:rFonts w:cs="Raavi"/>
                <w:cs/>
                <w:lang w:bidi="pa-IN"/>
              </w:rPr>
            </w:pPr>
          </w:p>
          <w:p>
            <w:pPr>
              <w:pStyle w:val="style0"/>
              <w:rPr>
                <w:rFonts w:cs="Raavi"/>
                <w:cs/>
                <w:lang w:bidi="pa-IN"/>
              </w:rPr>
            </w:pPr>
          </w:p>
          <w:p>
            <w:pPr>
              <w:pStyle w:val="style0"/>
              <w:rPr>
                <w:rFonts w:cs="Raavi"/>
                <w:cs/>
                <w:lang w:bidi="pa-IN"/>
              </w:rPr>
            </w:pPr>
          </w:p>
          <w:p>
            <w:pPr>
              <w:pStyle w:val="style0"/>
              <w:rPr>
                <w:rFonts w:cs="Raavi"/>
                <w:cs/>
                <w:lang w:bidi="pa-IN"/>
              </w:rPr>
            </w:pPr>
            <w:r>
              <w:rPr>
                <w:rFonts w:cs="Raavi"/>
                <w:cs/>
                <w:lang w:bidi="pa-IN"/>
              </w:rPr>
              <w:t xml:space="preserve">     </w:t>
            </w:r>
            <w:r>
              <w:rPr>
                <w:rFonts w:cs="Raavi" w:hint="cs"/>
                <w:cs/>
                <w:lang w:bidi="pa-IN"/>
              </w:rPr>
              <w:t>ਜੁਲਾਈ</w:t>
            </w:r>
          </w:p>
          <w:p>
            <w:pPr>
              <w:pStyle w:val="style0"/>
              <w:rPr/>
            </w:pPr>
          </w:p>
        </w:tc>
        <w:tc>
          <w:tcPr>
            <w:tcW w:w="1104" w:type="dxa"/>
            <w:tcBorders/>
          </w:tcPr>
          <w:p>
            <w:pPr>
              <w:pStyle w:val="style0"/>
              <w:rPr/>
            </w:pPr>
            <w:r>
              <w:rPr>
                <w:rFonts w:cs="Raavi" w:hint="cs"/>
                <w:cs/>
                <w:lang w:bidi="pa-IN"/>
              </w:rPr>
              <w:t>ਕਵਿਤਾ</w:t>
            </w:r>
            <w:r>
              <w:rPr>
                <w:rFonts w:cs="Raavi"/>
                <w:cs/>
                <w:lang w:bidi="pa-IN"/>
              </w:rPr>
              <w:t xml:space="preserve">- </w:t>
            </w:r>
            <w:r>
              <w:rPr>
                <w:rFonts w:cs="Raavi" w:hint="cs"/>
                <w:cs/>
                <w:lang w:bidi="pa-IN"/>
              </w:rPr>
              <w:t>ਤਾਜ</w:t>
            </w:r>
            <w:r>
              <w:rPr>
                <w:rFonts w:cs="Raavi"/>
                <w:cs/>
                <w:lang w:bidi="pa-IN"/>
              </w:rPr>
              <w:t xml:space="preserve"> </w:t>
            </w:r>
            <w:r>
              <w:rPr>
                <w:rFonts w:cs="Raavi" w:hint="cs"/>
                <w:cs/>
                <w:lang w:bidi="pa-IN"/>
              </w:rPr>
              <w:t>ਮਹਲ</w:t>
            </w:r>
            <w:r>
              <w:rPr>
                <w:rFonts w:cs="Raavi"/>
                <w:lang w:bidi="pa-IN"/>
              </w:rPr>
              <w:t>,</w:t>
            </w:r>
            <w:r>
              <w:rPr>
                <w:rFonts w:cs="Raavi" w:hint="cs"/>
                <w:cs/>
                <w:lang w:bidi="pa-IN"/>
              </w:rPr>
              <w:t>ਚੁੰਮ ਚੁੰਮ ਰੱਖੋ</w:t>
            </w:r>
          </w:p>
        </w:tc>
        <w:tc>
          <w:tcPr>
            <w:tcW w:w="3738" w:type="dxa"/>
            <w:tcBorders/>
          </w:tcPr>
          <w:p>
            <w:pPr>
              <w:pStyle w:val="style0"/>
              <w:rPr/>
            </w:pPr>
            <w:r>
              <w:rPr>
                <w:rFonts w:cs="Raavi" w:hint="cs"/>
                <w:cs/>
                <w:lang w:bidi="pa-IN"/>
              </w:rPr>
              <w:t>ਬਾਹਰੀ</w:t>
            </w:r>
            <w:r>
              <w:rPr>
                <w:rFonts w:cs="Raavi"/>
                <w:cs/>
                <w:lang w:bidi="pa-IN"/>
              </w:rPr>
              <w:t xml:space="preserve"> </w:t>
            </w:r>
            <w:r>
              <w:rPr>
                <w:rFonts w:cs="Raavi" w:hint="cs"/>
                <w:cs/>
                <w:lang w:bidi="pa-IN"/>
              </w:rPr>
              <w:t>ਸੁੰਦਰਤਾ</w:t>
            </w:r>
            <w:r>
              <w:rPr>
                <w:rFonts w:cs="Raavi"/>
                <w:cs/>
                <w:lang w:bidi="pa-IN"/>
              </w:rPr>
              <w:t xml:space="preserve"> </w:t>
            </w:r>
            <w:r>
              <w:rPr>
                <w:rFonts w:cs="Raavi" w:hint="cs"/>
                <w:cs/>
                <w:lang w:bidi="pa-IN"/>
              </w:rPr>
              <w:t>ਦੇ</w:t>
            </w:r>
            <w:r>
              <w:rPr>
                <w:rFonts w:cs="Raavi"/>
                <w:cs/>
                <w:lang w:bidi="pa-IN"/>
              </w:rPr>
              <w:t xml:space="preserve"> </w:t>
            </w:r>
            <w:r>
              <w:rPr>
                <w:rFonts w:cs="Raavi" w:hint="cs"/>
                <w:cs/>
                <w:lang w:bidi="pa-IN"/>
              </w:rPr>
              <w:t>ਪਿੱਛੇ</w:t>
            </w:r>
            <w:r>
              <w:rPr>
                <w:rFonts w:cs="Raavi"/>
                <w:cs/>
                <w:lang w:bidi="pa-IN"/>
              </w:rPr>
              <w:t xml:space="preserve"> </w:t>
            </w:r>
            <w:r>
              <w:rPr>
                <w:rFonts w:cs="Raavi" w:hint="cs"/>
                <w:cs/>
                <w:lang w:bidi="pa-IN"/>
              </w:rPr>
              <w:t>ਛੁਪੇ</w:t>
            </w:r>
            <w:r>
              <w:rPr>
                <w:rFonts w:cs="Raavi"/>
                <w:cs/>
                <w:lang w:bidi="pa-IN"/>
              </w:rPr>
              <w:t xml:space="preserve"> </w:t>
            </w:r>
            <w:r>
              <w:rPr>
                <w:rFonts w:cs="Raavi" w:hint="cs"/>
                <w:cs/>
                <w:lang w:bidi="pa-IN"/>
              </w:rPr>
              <w:t>ਹੋਏ</w:t>
            </w:r>
            <w:r>
              <w:rPr>
                <w:rFonts w:cs="Raavi"/>
                <w:cs/>
                <w:lang w:bidi="pa-IN"/>
              </w:rPr>
              <w:t xml:space="preserve"> </w:t>
            </w:r>
            <w:r>
              <w:rPr>
                <w:rFonts w:cs="Raavi" w:hint="cs"/>
                <w:cs/>
                <w:lang w:bidi="pa-IN"/>
              </w:rPr>
              <w:t>ਸੱਚ</w:t>
            </w:r>
            <w:r>
              <w:rPr>
                <w:rFonts w:cs="Raavi"/>
                <w:cs/>
                <w:lang w:bidi="pa-IN"/>
              </w:rPr>
              <w:t xml:space="preserve"> </w:t>
            </w:r>
            <w:r>
              <w:rPr>
                <w:rFonts w:cs="Raavi" w:hint="cs"/>
                <w:cs/>
                <w:lang w:bidi="pa-IN"/>
              </w:rPr>
              <w:t>ਨੂੰ</w:t>
            </w:r>
            <w:r>
              <w:rPr>
                <w:rFonts w:cs="Raavi"/>
                <w:cs/>
                <w:lang w:bidi="pa-IN"/>
              </w:rPr>
              <w:t xml:space="preserve"> </w:t>
            </w:r>
            <w:r>
              <w:rPr>
                <w:rFonts w:cs="Raavi" w:hint="cs"/>
                <w:cs/>
                <w:lang w:bidi="pa-IN"/>
              </w:rPr>
              <w:t>ਜਾਨਣਾ</w:t>
            </w:r>
            <w:r>
              <w:rPr>
                <w:rFonts w:cs="Raavi"/>
                <w:lang w:bidi="pa-IN"/>
              </w:rPr>
              <w:t>,</w:t>
            </w:r>
            <w:r>
              <w:rPr>
                <w:rFonts w:cs="Raavi" w:hint="cs"/>
                <w:cs/>
                <w:lang w:bidi="pa-IN"/>
              </w:rPr>
              <w:t xml:space="preserve"> </w:t>
            </w:r>
            <w:r>
              <w:rPr>
                <w:rFonts w:cs="Raavi" w:hint="cs"/>
                <w:cs/>
                <w:lang w:bidi="pa-IN"/>
              </w:rPr>
              <w:t>ਮਾਂ</w:t>
            </w:r>
            <w:r>
              <w:rPr>
                <w:rFonts w:cs="Raavi"/>
                <w:cs/>
                <w:lang w:bidi="pa-IN"/>
              </w:rPr>
              <w:t xml:space="preserve"> </w:t>
            </w:r>
            <w:r>
              <w:rPr>
                <w:rFonts w:cs="Raavi" w:hint="cs"/>
                <w:cs/>
                <w:lang w:bidi="pa-IN"/>
              </w:rPr>
              <w:t>ਦੀਆਂ</w:t>
            </w:r>
            <w:r>
              <w:rPr>
                <w:rFonts w:cs="Raavi"/>
                <w:cs/>
                <w:lang w:bidi="pa-IN"/>
              </w:rPr>
              <w:t xml:space="preserve"> </w:t>
            </w:r>
            <w:r>
              <w:rPr>
                <w:rFonts w:cs="Raavi" w:hint="cs"/>
                <w:cs/>
                <w:lang w:bidi="pa-IN"/>
              </w:rPr>
              <w:t>ਭਾਵਨਾਵਾਂ</w:t>
            </w:r>
            <w:r>
              <w:rPr>
                <w:rFonts w:cs="Raavi" w:hint="cs"/>
                <w:cs/>
                <w:lang w:bidi="pa-IN"/>
              </w:rPr>
              <w:t xml:space="preserve"> </w:t>
            </w:r>
            <w:r>
              <w:rPr>
                <w:rFonts w:cs="Raavi" w:hint="cs"/>
                <w:cs/>
                <w:lang w:bidi="pa-IN"/>
              </w:rPr>
              <w:t>ਸਮਝਣਾ</w:t>
            </w:r>
          </w:p>
        </w:tc>
        <w:tc>
          <w:tcPr>
            <w:tcW w:w="3738" w:type="dxa"/>
            <w:tcBorders/>
          </w:tcPr>
          <w:p>
            <w:pPr>
              <w:pStyle w:val="style0"/>
              <w:rPr/>
            </w:pPr>
            <w:r>
              <w:rPr>
                <w:lang w:val="en-US"/>
              </w:rPr>
              <w:t>ਕਵਿਤਾ ਉਚਾਰਨ</w:t>
            </w:r>
          </w:p>
        </w:tc>
      </w:tr>
      <w:tr>
        <w:tblPrEx/>
        <w:trPr/>
        <w:tc>
          <w:tcPr>
            <w:tcW w:w="967" w:type="dxa"/>
            <w:vMerge w:val="continue"/>
            <w:tcBorders/>
          </w:tcPr>
          <w:p>
            <w:pPr>
              <w:pStyle w:val="style0"/>
              <w:rPr/>
            </w:pPr>
          </w:p>
        </w:tc>
        <w:tc>
          <w:tcPr>
            <w:tcW w:w="1104" w:type="dxa"/>
            <w:tcBorders/>
          </w:tcPr>
          <w:p>
            <w:pPr>
              <w:pStyle w:val="style0"/>
              <w:rPr/>
            </w:pPr>
            <w:r>
              <w:rPr>
                <w:rFonts w:cs="Raavi" w:hint="cs"/>
                <w:cs/>
                <w:lang w:bidi="pa-IN"/>
              </w:rPr>
              <w:t>ਕਹਾਣੀ</w:t>
            </w:r>
            <w:r>
              <w:rPr>
                <w:rFonts w:cs="Raavi"/>
                <w:cs/>
                <w:lang w:bidi="pa-IN"/>
              </w:rPr>
              <w:t>--</w:t>
            </w:r>
            <w:r>
              <w:rPr>
                <w:rFonts w:cs="Raavi" w:hint="cs"/>
                <w:cs/>
                <w:lang w:bidi="pa-IN"/>
              </w:rPr>
              <w:t>ਨੀਲੀ</w:t>
            </w:r>
            <w:r>
              <w:rPr>
                <w:rFonts w:cs="Raavi"/>
                <w:cs/>
                <w:lang w:bidi="pa-IN"/>
              </w:rPr>
              <w:t xml:space="preserve"> ,</w:t>
            </w:r>
            <w:r>
              <w:rPr>
                <w:rFonts w:cs="Raavi" w:hint="cs"/>
                <w:cs/>
                <w:lang w:bidi="pa-IN"/>
              </w:rPr>
              <w:t>ਮਾੜਾ</w:t>
            </w:r>
            <w:r>
              <w:rPr>
                <w:rFonts w:cs="Raavi"/>
                <w:cs/>
                <w:lang w:bidi="pa-IN"/>
              </w:rPr>
              <w:t xml:space="preserve"> </w:t>
            </w:r>
            <w:r>
              <w:rPr>
                <w:rFonts w:cs="Raavi" w:hint="cs"/>
                <w:cs/>
                <w:lang w:bidi="pa-IN"/>
              </w:rPr>
              <w:t>ਬੰਦਾ</w:t>
            </w:r>
          </w:p>
        </w:tc>
        <w:tc>
          <w:tcPr>
            <w:tcW w:w="3738" w:type="dxa"/>
            <w:tcBorders/>
          </w:tcPr>
          <w:p>
            <w:pPr>
              <w:pStyle w:val="style0"/>
              <w:rPr/>
            </w:pPr>
            <w:r>
              <w:rPr>
                <w:rFonts w:cs="Raavi" w:hint="cs"/>
                <w:cs/>
                <w:lang w:bidi="pa-IN"/>
              </w:rPr>
              <w:t>ਜੀਵ</w:t>
            </w:r>
            <w:r>
              <w:rPr>
                <w:rFonts w:cs="Raavi"/>
                <w:cs/>
                <w:lang w:bidi="pa-IN"/>
              </w:rPr>
              <w:t xml:space="preserve"> </w:t>
            </w:r>
            <w:r>
              <w:rPr>
                <w:rFonts w:cs="Raavi" w:hint="cs"/>
                <w:cs/>
                <w:lang w:bidi="pa-IN"/>
              </w:rPr>
              <w:t>ਜੰਤੂਆਂ</w:t>
            </w:r>
            <w:r>
              <w:rPr>
                <w:rFonts w:cs="Raavi"/>
                <w:cs/>
                <w:lang w:bidi="pa-IN"/>
              </w:rPr>
              <w:t xml:space="preserve"> </w:t>
            </w:r>
            <w:r>
              <w:rPr>
                <w:rFonts w:cs="Raavi" w:hint="cs"/>
                <w:cs/>
                <w:lang w:bidi="pa-IN"/>
              </w:rPr>
              <w:t>ਪ੍ਰਤੀ</w:t>
            </w:r>
            <w:r>
              <w:rPr>
                <w:rFonts w:cs="Raavi"/>
                <w:cs/>
                <w:lang w:bidi="pa-IN"/>
              </w:rPr>
              <w:t xml:space="preserve"> </w:t>
            </w:r>
            <w:r>
              <w:rPr>
                <w:rFonts w:cs="Raavi" w:hint="cs"/>
                <w:cs/>
                <w:lang w:bidi="pa-IN"/>
              </w:rPr>
              <w:t>ਰਹਿਮ</w:t>
            </w:r>
            <w:r>
              <w:rPr>
                <w:rFonts w:cs="Raavi"/>
                <w:cs/>
                <w:lang w:bidi="pa-IN"/>
              </w:rPr>
              <w:t xml:space="preserve"> </w:t>
            </w:r>
            <w:r>
              <w:rPr>
                <w:rFonts w:cs="Raavi" w:hint="cs"/>
                <w:cs/>
                <w:lang w:bidi="pa-IN"/>
              </w:rPr>
              <w:t>ਦਿਲੀ</w:t>
            </w:r>
            <w:r>
              <w:rPr>
                <w:rFonts w:cs="Raavi"/>
                <w:cs/>
                <w:lang w:bidi="pa-IN"/>
              </w:rPr>
              <w:t xml:space="preserve"> </w:t>
            </w:r>
            <w:r>
              <w:rPr>
                <w:rFonts w:cs="Raavi" w:hint="cs"/>
                <w:cs/>
                <w:lang w:bidi="pa-IN"/>
              </w:rPr>
              <w:t>ਅਤੇ</w:t>
            </w:r>
            <w:r>
              <w:rPr>
                <w:rFonts w:cs="Raavi"/>
                <w:cs/>
                <w:lang w:bidi="pa-IN"/>
              </w:rPr>
              <w:t xml:space="preserve"> </w:t>
            </w:r>
            <w:r>
              <w:rPr>
                <w:rFonts w:cs="Raavi" w:hint="cs"/>
                <w:cs/>
                <w:lang w:bidi="pa-IN"/>
              </w:rPr>
              <w:t>ਸੁਰੱਖਿਆ</w:t>
            </w:r>
            <w:r>
              <w:rPr>
                <w:rFonts w:cs="Raavi"/>
                <w:cs/>
                <w:lang w:bidi="pa-IN"/>
              </w:rPr>
              <w:t xml:space="preserve"> </w:t>
            </w:r>
            <w:r>
              <w:rPr>
                <w:rFonts w:cs="Raavi" w:hint="cs"/>
                <w:cs/>
                <w:lang w:bidi="pa-IN"/>
              </w:rPr>
              <w:t>ਦਾ</w:t>
            </w:r>
            <w:r>
              <w:rPr>
                <w:rFonts w:cs="Raavi"/>
                <w:cs/>
                <w:lang w:bidi="pa-IN"/>
              </w:rPr>
              <w:t xml:space="preserve"> </w:t>
            </w:r>
            <w:r>
              <w:rPr>
                <w:rFonts w:cs="Raavi" w:hint="cs"/>
                <w:cs/>
                <w:lang w:bidi="pa-IN"/>
              </w:rPr>
              <w:t>ਮਹੱਤਵ</w:t>
            </w:r>
            <w:r>
              <w:rPr>
                <w:rFonts w:cs="Raavi"/>
                <w:cs/>
                <w:lang w:bidi="pa-IN"/>
              </w:rPr>
              <w:t>,</w:t>
            </w:r>
            <w:r>
              <w:rPr>
                <w:rFonts w:cs="Raavi" w:hint="cs"/>
                <w:cs/>
                <w:lang w:bidi="pa-IN"/>
              </w:rPr>
              <w:t>ਅਣਜਾਣ</w:t>
            </w:r>
            <w:r>
              <w:rPr>
                <w:rFonts w:cs="Raavi"/>
                <w:cs/>
                <w:lang w:bidi="pa-IN"/>
              </w:rPr>
              <w:t xml:space="preserve"> </w:t>
            </w:r>
            <w:r>
              <w:rPr>
                <w:rFonts w:cs="Raavi" w:hint="cs"/>
                <w:cs/>
                <w:lang w:bidi="pa-IN"/>
              </w:rPr>
              <w:t>ਲੋਕਾਂ</w:t>
            </w:r>
            <w:r>
              <w:rPr>
                <w:rFonts w:cs="Raavi"/>
                <w:cs/>
                <w:lang w:bidi="pa-IN"/>
              </w:rPr>
              <w:t xml:space="preserve"> </w:t>
            </w:r>
            <w:r>
              <w:rPr>
                <w:rFonts w:cs="Raavi" w:hint="cs"/>
                <w:cs/>
                <w:lang w:bidi="pa-IN"/>
              </w:rPr>
              <w:t>ਤੋਂ</w:t>
            </w:r>
            <w:r>
              <w:rPr>
                <w:rFonts w:cs="Raavi"/>
                <w:cs/>
                <w:lang w:bidi="pa-IN"/>
              </w:rPr>
              <w:t xml:space="preserve"> </w:t>
            </w:r>
            <w:r>
              <w:rPr>
                <w:rFonts w:cs="Raavi" w:hint="cs"/>
                <w:cs/>
                <w:lang w:bidi="pa-IN"/>
              </w:rPr>
              <w:t>ਸਾਵਧਾਨ</w:t>
            </w:r>
            <w:r>
              <w:rPr>
                <w:rFonts w:cs="Raavi"/>
                <w:cs/>
                <w:lang w:bidi="pa-IN"/>
              </w:rPr>
              <w:t xml:space="preserve"> </w:t>
            </w:r>
            <w:r>
              <w:rPr>
                <w:rFonts w:cs="Raavi" w:hint="cs"/>
                <w:cs/>
                <w:lang w:bidi="pa-IN"/>
              </w:rPr>
              <w:t>ਰਹਿਣਾ</w:t>
            </w:r>
            <w:r>
              <w:rPr>
                <w:rFonts w:cs="Raavi"/>
                <w:cs/>
                <w:lang w:bidi="pa-IN"/>
              </w:rPr>
              <w:t xml:space="preserve"> </w:t>
            </w:r>
            <w:r>
              <w:rPr>
                <w:rFonts w:cs="Raavi" w:hint="cs"/>
                <w:cs/>
                <w:lang w:bidi="pa-IN"/>
              </w:rPr>
              <w:t>ਅਤੇ</w:t>
            </w:r>
            <w:r>
              <w:rPr>
                <w:rFonts w:cs="Raavi"/>
                <w:cs/>
                <w:lang w:bidi="pa-IN"/>
              </w:rPr>
              <w:t xml:space="preserve"> </w:t>
            </w:r>
            <w:r>
              <w:rPr>
                <w:rFonts w:cs="Raavi" w:hint="cs"/>
                <w:cs/>
                <w:lang w:bidi="pa-IN"/>
              </w:rPr>
              <w:t>ਜਲਦੀ</w:t>
            </w:r>
            <w:r>
              <w:rPr>
                <w:rFonts w:cs="Raavi"/>
                <w:cs/>
                <w:lang w:bidi="pa-IN"/>
              </w:rPr>
              <w:t xml:space="preserve"> </w:t>
            </w:r>
            <w:r>
              <w:rPr>
                <w:rFonts w:cs="Raavi" w:hint="cs"/>
                <w:cs/>
                <w:lang w:bidi="pa-IN"/>
              </w:rPr>
              <w:t>ਰਾਏ</w:t>
            </w:r>
            <w:r>
              <w:rPr>
                <w:rFonts w:cs="Raavi"/>
                <w:cs/>
                <w:lang w:bidi="pa-IN"/>
              </w:rPr>
              <w:t xml:space="preserve"> </w:t>
            </w:r>
            <w:r>
              <w:rPr>
                <w:rFonts w:cs="Raavi" w:hint="cs"/>
                <w:cs/>
                <w:lang w:bidi="pa-IN"/>
              </w:rPr>
              <w:t>ਨਾ</w:t>
            </w:r>
            <w:r>
              <w:rPr>
                <w:rFonts w:cs="Raavi"/>
                <w:cs/>
                <w:lang w:bidi="pa-IN"/>
              </w:rPr>
              <w:t xml:space="preserve"> </w:t>
            </w:r>
            <w:r>
              <w:rPr>
                <w:rFonts w:cs="Raavi"/>
                <w:lang w:bidi="pa-IN"/>
              </w:rPr>
              <w:t xml:space="preserve"> </w:t>
            </w:r>
            <w:r>
              <w:rPr>
                <w:rFonts w:ascii="Raavi" w:cs="Raavi" w:hAnsi="Raavi"/>
                <w:lang w:bidi="pa-IN"/>
              </w:rPr>
              <w:t>ਬਣਾਉਣੀ</w:t>
            </w:r>
          </w:p>
        </w:tc>
        <w:tc>
          <w:tcPr>
            <w:tcW w:w="3738" w:type="dxa"/>
            <w:tcBorders/>
          </w:tcPr>
          <w:p>
            <w:pPr>
              <w:pStyle w:val="style0"/>
              <w:rPr/>
            </w:pPr>
            <w:r>
              <w:rPr>
                <w:lang w:val="en-US"/>
              </w:rPr>
              <w:t>ਕਹਾਣੀ ਕਥਨ ਅਤੇ ਪ੍ਰਸ਼ਨੋਤਰੀ</w:t>
            </w:r>
          </w:p>
        </w:tc>
      </w:tr>
      <w:tr>
        <w:tblPrEx/>
        <w:trPr/>
        <w:tc>
          <w:tcPr>
            <w:tcW w:w="967" w:type="dxa"/>
            <w:vMerge w:val="continue"/>
            <w:tcBorders/>
          </w:tcPr>
          <w:p>
            <w:pPr>
              <w:pStyle w:val="style0"/>
              <w:rPr/>
            </w:pPr>
          </w:p>
        </w:tc>
        <w:tc>
          <w:tcPr>
            <w:tcW w:w="1104" w:type="dxa"/>
            <w:tcBorders/>
          </w:tcPr>
          <w:p>
            <w:pPr>
              <w:pStyle w:val="style0"/>
              <w:rPr/>
            </w:pPr>
            <w:r>
              <w:rPr>
                <w:rFonts w:cs="Raavi" w:hint="cs"/>
                <w:cs/>
                <w:lang w:bidi="pa-IN"/>
              </w:rPr>
              <w:t>ਵਾਰਤਕ</w:t>
            </w:r>
            <w:r>
              <w:rPr>
                <w:rFonts w:cs="Raavi"/>
                <w:cs/>
                <w:lang w:bidi="pa-IN"/>
              </w:rPr>
              <w:t>-</w:t>
            </w:r>
            <w:r>
              <w:rPr>
                <w:rFonts w:cs="Raavi" w:hint="cs"/>
                <w:cs/>
                <w:lang w:bidi="pa-IN"/>
              </w:rPr>
              <w:t>ਪੰਜਾਬ</w:t>
            </w:r>
            <w:r>
              <w:rPr>
                <w:rFonts w:cs="Raavi"/>
                <w:cs/>
                <w:lang w:bidi="pa-IN"/>
              </w:rPr>
              <w:t xml:space="preserve"> </w:t>
            </w:r>
            <w:r>
              <w:rPr>
                <w:rFonts w:cs="Raavi" w:hint="cs"/>
                <w:cs/>
                <w:lang w:bidi="pa-IN"/>
              </w:rPr>
              <w:t>ਦੇ</w:t>
            </w:r>
            <w:r>
              <w:rPr>
                <w:rFonts w:cs="Raavi"/>
                <w:cs/>
                <w:lang w:bidi="pa-IN"/>
              </w:rPr>
              <w:t xml:space="preserve"> </w:t>
            </w:r>
            <w:r>
              <w:rPr>
                <w:rFonts w:cs="Raavi" w:hint="cs"/>
                <w:cs/>
                <w:lang w:bidi="pa-IN"/>
              </w:rPr>
              <w:t>ਰਸਮ</w:t>
            </w:r>
            <w:r>
              <w:rPr>
                <w:rFonts w:cs="Raavi"/>
                <w:cs/>
                <w:lang w:bidi="pa-IN"/>
              </w:rPr>
              <w:t xml:space="preserve"> </w:t>
            </w:r>
            <w:r>
              <w:rPr>
                <w:rFonts w:cs="Raavi" w:hint="cs"/>
                <w:cs/>
                <w:lang w:bidi="pa-IN"/>
              </w:rPr>
              <w:t>ਰਿਵਾਜ</w:t>
            </w:r>
          </w:p>
        </w:tc>
        <w:tc>
          <w:tcPr>
            <w:tcW w:w="3738" w:type="dxa"/>
            <w:tcBorders/>
          </w:tcPr>
          <w:p>
            <w:pPr>
              <w:pStyle w:val="style0"/>
              <w:rPr/>
            </w:pPr>
            <w:r>
              <w:rPr>
                <w:rFonts w:cs="Raavi" w:hint="cs"/>
                <w:cs/>
                <w:lang w:bidi="pa-IN"/>
              </w:rPr>
              <w:t>ਆਪਣੇ ਵਿਰਸੇ ਨੂੰ ਸੰਭਾਲਣਾ ਅਤੇ ਸੱਭਿਆਚਾਰ ਦਾ ਸਨਮਾਨ ਕਰਨਾ</w:t>
            </w:r>
          </w:p>
        </w:tc>
        <w:tc>
          <w:tcPr>
            <w:tcW w:w="3738" w:type="dxa"/>
            <w:tcBorders/>
          </w:tcPr>
          <w:p>
            <w:pPr>
              <w:pStyle w:val="style0"/>
              <w:rPr/>
            </w:pPr>
            <w:r>
              <w:rPr>
                <w:lang w:val="en-US"/>
              </w:rPr>
              <w:t>ਭਾਸ਼ਣ ਵਿਧੀ ਅਤੇ ਪ੍ਰਸ਼ਨ ਉੱਤਰ ਵਿਧੀ</w:t>
            </w:r>
          </w:p>
        </w:tc>
      </w:tr>
      <w:tr>
        <w:tblPrEx/>
        <w:trPr/>
        <w:tc>
          <w:tcPr>
            <w:tcW w:w="967" w:type="dxa"/>
            <w:vMerge w:val="continue"/>
            <w:tcBorders/>
          </w:tcPr>
          <w:p>
            <w:pPr>
              <w:pStyle w:val="style0"/>
              <w:rPr/>
            </w:pPr>
          </w:p>
        </w:tc>
        <w:tc>
          <w:tcPr>
            <w:tcW w:w="1104" w:type="dxa"/>
            <w:tcBorders/>
          </w:tcPr>
          <w:p>
            <w:pPr>
              <w:pStyle w:val="style0"/>
              <w:rPr/>
            </w:pPr>
            <w:r>
              <w:rPr>
                <w:rFonts w:cs="Raavi" w:hint="cs"/>
                <w:cs/>
                <w:lang w:bidi="pa-IN"/>
              </w:rPr>
              <w:t xml:space="preserve">ਅਖਾਣ </w:t>
            </w:r>
            <w:r>
              <w:rPr>
                <w:rFonts w:cs="Raavi"/>
                <w:cs/>
                <w:lang w:bidi="pa-IN"/>
              </w:rPr>
              <w:t>(ਸਾਰੇ)</w:t>
            </w:r>
          </w:p>
        </w:tc>
        <w:tc>
          <w:tcPr>
            <w:tcW w:w="3738" w:type="dxa"/>
            <w:tcBorders/>
          </w:tcPr>
          <w:p>
            <w:pPr>
              <w:pStyle w:val="style0"/>
              <w:rPr/>
            </w:pPr>
            <w:r>
              <w:rPr>
                <w:rFonts w:cs="Raavi" w:hint="cs"/>
                <w:cs/>
                <w:lang w:bidi="pa-IN"/>
              </w:rPr>
              <w:t>ਭਾਸ਼ਾ ਦੀ ਸਮਝ ਅਤੇ ਸ਼ਬਦ ਭੰਡਾਰ ਵਿੱਚ ਵਾਧਾ</w:t>
            </w:r>
          </w:p>
        </w:tc>
        <w:tc>
          <w:tcPr>
            <w:tcW w:w="3738" w:type="dxa"/>
            <w:tcBorders/>
          </w:tcPr>
          <w:p>
            <w:pPr>
              <w:pStyle w:val="style0"/>
              <w:rPr/>
            </w:pPr>
            <w:r>
              <w:rPr>
                <w:lang w:val="en-US"/>
              </w:rPr>
              <w:t>ਲਿਖਤੀ ਅਭਿਆਸ ਅਤੇ ਪ੍ਰਸ਼ਨੋਤਰੀ</w:t>
            </w:r>
          </w:p>
        </w:tc>
      </w:tr>
      <w:tr>
        <w:tblPrEx/>
        <w:trPr/>
        <w:tc>
          <w:tcPr>
            <w:tcW w:w="967" w:type="dxa"/>
            <w:vMerge w:val="restart"/>
            <w:tcBorders/>
          </w:tcPr>
          <w:p>
            <w:pPr>
              <w:pStyle w:val="style0"/>
              <w:rPr>
                <w:rFonts w:cs="Raavi"/>
                <w:cs/>
                <w:lang w:bidi="pa-IN"/>
              </w:rPr>
            </w:pPr>
          </w:p>
          <w:p>
            <w:pPr>
              <w:pStyle w:val="style0"/>
              <w:rPr>
                <w:rFonts w:cs="Raavi"/>
                <w:cs/>
                <w:lang w:bidi="pa-IN"/>
              </w:rPr>
            </w:pPr>
          </w:p>
          <w:p>
            <w:pPr>
              <w:pStyle w:val="style0"/>
              <w:rPr>
                <w:rFonts w:cs="Raavi"/>
                <w:cs/>
                <w:lang w:bidi="pa-IN"/>
              </w:rPr>
            </w:pPr>
          </w:p>
          <w:p>
            <w:pPr>
              <w:pStyle w:val="style0"/>
              <w:rPr/>
            </w:pPr>
            <w:r>
              <w:rPr>
                <w:rFonts w:cs="Raavi"/>
                <w:cs/>
                <w:lang w:bidi="pa-IN"/>
              </w:rPr>
              <w:t xml:space="preserve">   </w:t>
            </w:r>
            <w:r>
              <w:rPr>
                <w:rFonts w:cs="Raavi" w:hint="cs"/>
                <w:cs/>
                <w:lang w:bidi="pa-IN"/>
              </w:rPr>
              <w:t>ਅਗਸਤ</w:t>
            </w:r>
          </w:p>
        </w:tc>
        <w:tc>
          <w:tcPr>
            <w:tcW w:w="1104" w:type="dxa"/>
            <w:tcBorders/>
          </w:tcPr>
          <w:p>
            <w:pPr>
              <w:pStyle w:val="style0"/>
              <w:rPr/>
            </w:pPr>
            <w:r>
              <w:rPr>
                <w:rFonts w:cs="Raavi" w:hint="cs"/>
                <w:cs/>
                <w:lang w:bidi="pa-IN"/>
              </w:rPr>
              <w:t>ਕਵਿਤਾ-</w:t>
            </w:r>
            <w:r>
              <w:rPr>
                <w:rFonts w:ascii="Raavi" w:cs="Raavi" w:hAnsi="Raavi"/>
                <w:lang w:bidi="pa-IN"/>
              </w:rPr>
              <w:t>ਵਾਰਸ</w:t>
            </w:r>
            <w:r>
              <w:rPr>
                <w:rFonts w:cs="Raavi"/>
                <w:lang w:bidi="pa-IN"/>
              </w:rPr>
              <w:t xml:space="preserve"> </w:t>
            </w:r>
            <w:r>
              <w:rPr>
                <w:rFonts w:ascii="Raavi" w:cs="Raavi" w:hAnsi="Raavi"/>
                <w:lang w:bidi="pa-IN"/>
              </w:rPr>
              <w:t>ਸ਼ਾਹ</w:t>
            </w:r>
            <w:r>
              <w:rPr>
                <w:rFonts w:ascii="Raavi" w:cs="Raavi" w:hAnsi="Raavi"/>
                <w:lang w:bidi="pa-IN"/>
              </w:rPr>
              <w:t>,</w:t>
            </w:r>
            <w:r>
              <w:rPr>
                <w:rFonts w:cs="Raavi" w:hint="cs"/>
                <w:cs/>
                <w:lang w:bidi="pa-IN"/>
              </w:rPr>
              <w:t>ਮੇਰਾ ਬਚਪਨ</w:t>
            </w:r>
          </w:p>
        </w:tc>
        <w:tc>
          <w:tcPr>
            <w:tcW w:w="3738" w:type="dxa"/>
            <w:tcBorders/>
          </w:tcPr>
          <w:p>
            <w:pPr>
              <w:pStyle w:val="style0"/>
              <w:rPr/>
            </w:pPr>
            <w:r>
              <w:rPr>
                <w:rFonts w:cs="Raavi" w:hint="cs"/>
                <w:cs/>
                <w:lang w:bidi="pa-IN"/>
              </w:rPr>
              <w:t>ਕਵਿਤਾ</w:t>
            </w:r>
            <w:r>
              <w:rPr>
                <w:rFonts w:cs="Raavi"/>
                <w:cs/>
                <w:lang w:bidi="pa-IN"/>
              </w:rPr>
              <w:t xml:space="preserve"> </w:t>
            </w:r>
            <w:r>
              <w:rPr>
                <w:rFonts w:cs="Raavi" w:hint="cs"/>
                <w:cs/>
                <w:lang w:bidi="pa-IN"/>
              </w:rPr>
              <w:t>ਪੜ੍ਹਨ</w:t>
            </w:r>
            <w:r>
              <w:rPr>
                <w:rFonts w:cs="Raavi"/>
                <w:cs/>
                <w:lang w:bidi="pa-IN"/>
              </w:rPr>
              <w:t xml:space="preserve"> </w:t>
            </w:r>
            <w:r>
              <w:rPr>
                <w:rFonts w:cs="Raavi" w:hint="cs"/>
                <w:cs/>
                <w:lang w:bidi="pa-IN"/>
              </w:rPr>
              <w:t>ਅਤੇ</w:t>
            </w:r>
            <w:r>
              <w:rPr>
                <w:rFonts w:cs="Raavi"/>
                <w:cs/>
                <w:lang w:bidi="pa-IN"/>
              </w:rPr>
              <w:t xml:space="preserve"> </w:t>
            </w:r>
            <w:r>
              <w:rPr>
                <w:rFonts w:cs="Raavi" w:hint="cs"/>
                <w:cs/>
                <w:lang w:bidi="pa-IN"/>
              </w:rPr>
              <w:t>ਸਮਝਣ</w:t>
            </w:r>
            <w:r>
              <w:rPr>
                <w:rFonts w:cs="Raavi"/>
                <w:cs/>
                <w:lang w:bidi="pa-IN"/>
              </w:rPr>
              <w:t xml:space="preserve"> </w:t>
            </w:r>
            <w:r>
              <w:rPr>
                <w:rFonts w:cs="Raavi" w:hint="cs"/>
                <w:cs/>
                <w:lang w:bidi="pa-IN"/>
              </w:rPr>
              <w:t>ਦੀ</w:t>
            </w:r>
            <w:r>
              <w:rPr>
                <w:rFonts w:cs="Raavi"/>
                <w:cs/>
                <w:lang w:bidi="pa-IN"/>
              </w:rPr>
              <w:t xml:space="preserve"> </w:t>
            </w:r>
            <w:r>
              <w:rPr>
                <w:rFonts w:cs="Raavi" w:hint="cs"/>
                <w:cs/>
                <w:lang w:bidi="pa-IN"/>
              </w:rPr>
              <w:t>ਯੋਗਤਾ</w:t>
            </w:r>
            <w:r>
              <w:rPr>
                <w:rFonts w:cs="Raavi"/>
                <w:cs/>
                <w:lang w:bidi="pa-IN"/>
              </w:rPr>
              <w:t xml:space="preserve"> </w:t>
            </w:r>
            <w:r>
              <w:rPr>
                <w:rFonts w:cs="Raavi" w:hint="cs"/>
                <w:cs/>
                <w:lang w:bidi="pa-IN"/>
              </w:rPr>
              <w:t>ਦਾ</w:t>
            </w:r>
            <w:r>
              <w:rPr>
                <w:rFonts w:cs="Raavi"/>
                <w:cs/>
                <w:lang w:bidi="pa-IN"/>
              </w:rPr>
              <w:t xml:space="preserve"> </w:t>
            </w:r>
            <w:r>
              <w:rPr>
                <w:rFonts w:cs="Raavi" w:hint="cs"/>
                <w:cs/>
                <w:lang w:bidi="pa-IN"/>
              </w:rPr>
              <w:t>ਵਿਕਾਸ</w:t>
            </w:r>
            <w:r>
              <w:rPr>
                <w:rFonts w:cs="Raavi"/>
                <w:cs/>
                <w:lang w:bidi="pa-IN"/>
              </w:rPr>
              <w:t xml:space="preserve"> </w:t>
            </w:r>
            <w:r>
              <w:rPr>
                <w:rFonts w:cs="Raavi"/>
                <w:lang w:bidi="pa-IN"/>
              </w:rPr>
              <w:t>,</w:t>
            </w:r>
            <w:r>
              <w:rPr>
                <w:rFonts w:hint="cs"/>
              </w:rPr>
              <w:t xml:space="preserve"> </w:t>
            </w:r>
            <w:r>
              <w:rPr>
                <w:rFonts w:ascii="Raavi" w:cs="Raavi" w:hAnsi="Raavi"/>
                <w:lang w:bidi="pa-IN"/>
              </w:rPr>
              <w:t>ਫਿਰਕੂ</w:t>
            </w:r>
            <w:r>
              <w:rPr>
                <w:rFonts w:cs="Raavi"/>
                <w:lang w:bidi="pa-IN"/>
              </w:rPr>
              <w:t xml:space="preserve"> </w:t>
            </w:r>
            <w:r>
              <w:rPr>
                <w:rFonts w:ascii="Raavi" w:cs="Raavi" w:hAnsi="Raavi"/>
                <w:lang w:bidi="pa-IN"/>
              </w:rPr>
              <w:t>ਫਸਾਦਾਂ</w:t>
            </w:r>
            <w:r>
              <w:rPr>
                <w:rFonts w:cs="Raavi"/>
                <w:lang w:bidi="pa-IN"/>
              </w:rPr>
              <w:t xml:space="preserve"> </w:t>
            </w:r>
            <w:r>
              <w:rPr>
                <w:rFonts w:ascii="Raavi" w:cs="Raavi" w:hAnsi="Raavi"/>
                <w:lang w:bidi="pa-IN"/>
              </w:rPr>
              <w:t>ਦੇ</w:t>
            </w:r>
            <w:r>
              <w:rPr>
                <w:rFonts w:cs="Raavi"/>
                <w:lang w:bidi="pa-IN"/>
              </w:rPr>
              <w:t xml:space="preserve"> </w:t>
            </w:r>
            <w:r>
              <w:rPr>
                <w:rFonts w:ascii="Raavi" w:cs="Raavi" w:hAnsi="Raavi"/>
                <w:lang w:bidi="pa-IN"/>
              </w:rPr>
              <w:t>ਦੁੱਖ</w:t>
            </w:r>
            <w:r>
              <w:rPr>
                <w:rFonts w:cs="Raavi"/>
                <w:lang w:bidi="pa-IN"/>
              </w:rPr>
              <w:t xml:space="preserve"> </w:t>
            </w:r>
            <w:r>
              <w:rPr>
                <w:rFonts w:ascii="Raavi" w:cs="Raavi" w:hAnsi="Raavi"/>
                <w:lang w:bidi="pa-IN"/>
              </w:rPr>
              <w:t>ਅਤੇ</w:t>
            </w:r>
            <w:r>
              <w:rPr>
                <w:rFonts w:cs="Raavi"/>
                <w:lang w:bidi="pa-IN"/>
              </w:rPr>
              <w:t xml:space="preserve"> </w:t>
            </w:r>
            <w:r>
              <w:rPr>
                <w:rFonts w:ascii="Raavi" w:cs="Raavi" w:hAnsi="Raavi"/>
                <w:lang w:bidi="pa-IN"/>
              </w:rPr>
              <w:t>ਹਾਲਤਾਂ</w:t>
            </w:r>
            <w:r>
              <w:rPr>
                <w:rFonts w:cs="Raavi"/>
                <w:lang w:bidi="pa-IN"/>
              </w:rPr>
              <w:t xml:space="preserve"> </w:t>
            </w:r>
            <w:r>
              <w:rPr>
                <w:rFonts w:ascii="Raavi" w:cs="Raavi" w:hAnsi="Raavi"/>
                <w:lang w:bidi="pa-IN"/>
              </w:rPr>
              <w:t>ਬਾਰੇ</w:t>
            </w:r>
            <w:r>
              <w:rPr>
                <w:rFonts w:cs="Raavi"/>
                <w:lang w:bidi="pa-IN"/>
              </w:rPr>
              <w:t xml:space="preserve"> </w:t>
            </w:r>
            <w:r>
              <w:rPr>
                <w:rFonts w:ascii="Raavi" w:cs="Raavi" w:hAnsi="Raavi"/>
                <w:lang w:bidi="pa-IN"/>
              </w:rPr>
              <w:t>ਸਮਝਣਾ</w:t>
            </w:r>
            <w:r>
              <w:rPr>
                <w:rFonts w:ascii="Raavi" w:cs="Raavi" w:hAnsi="Raavi"/>
                <w:lang w:bidi="pa-IN"/>
              </w:rPr>
              <w:t xml:space="preserve">, </w:t>
            </w:r>
            <w:r>
              <w:rPr>
                <w:rFonts w:cs="Raavi" w:hint="cs"/>
                <w:cs/>
                <w:lang w:bidi="pa-IN"/>
              </w:rPr>
              <w:t>ਭਾਵਨਾਤਮਕ ਸਾਂਝ</w:t>
            </w:r>
          </w:p>
        </w:tc>
        <w:tc>
          <w:tcPr>
            <w:tcW w:w="3738" w:type="dxa"/>
            <w:tcBorders/>
          </w:tcPr>
          <w:p>
            <w:pPr>
              <w:pStyle w:val="style0"/>
              <w:rPr/>
            </w:pPr>
            <w:r>
              <w:rPr>
                <w:lang w:val="en-US"/>
              </w:rPr>
              <w:t>ਕਵਿਤਾ ਉਚਾਰਨ</w:t>
            </w:r>
          </w:p>
        </w:tc>
      </w:tr>
      <w:tr>
        <w:tblPrEx/>
        <w:trPr/>
        <w:tc>
          <w:tcPr>
            <w:tcW w:w="967" w:type="dxa"/>
            <w:vMerge w:val="continue"/>
            <w:tcBorders/>
          </w:tcPr>
          <w:p>
            <w:pPr>
              <w:pStyle w:val="style0"/>
              <w:rPr/>
            </w:pPr>
          </w:p>
        </w:tc>
        <w:tc>
          <w:tcPr>
            <w:tcW w:w="1104" w:type="dxa"/>
            <w:tcBorders/>
          </w:tcPr>
          <w:p>
            <w:pPr>
              <w:pStyle w:val="style0"/>
              <w:rPr/>
            </w:pPr>
            <w:r>
              <w:rPr>
                <w:rFonts w:cs="Raavi" w:hint="cs"/>
                <w:cs/>
                <w:lang w:bidi="pa-IN"/>
              </w:rPr>
              <w:t>ਕਹਾਣੀ-ਘਰ ਜਾ ਆਪਣੇ</w:t>
            </w:r>
          </w:p>
        </w:tc>
        <w:tc>
          <w:tcPr>
            <w:tcW w:w="3738" w:type="dxa"/>
            <w:tcBorders/>
          </w:tcPr>
          <w:p>
            <w:pPr>
              <w:pStyle w:val="style0"/>
              <w:rPr/>
            </w:pPr>
            <w:r>
              <w:rPr>
                <w:rFonts w:cs="Raavi" w:hint="cs"/>
                <w:cs/>
                <w:lang w:bidi="pa-IN"/>
              </w:rPr>
              <w:t>ਭੈਣ</w:t>
            </w:r>
            <w:r>
              <w:rPr>
                <w:rFonts w:cs="Raavi"/>
                <w:cs/>
                <w:lang w:bidi="pa-IN"/>
              </w:rPr>
              <w:t xml:space="preserve"> </w:t>
            </w:r>
            <w:r>
              <w:rPr>
                <w:rFonts w:cs="Raavi" w:hint="cs"/>
                <w:cs/>
                <w:lang w:bidi="pa-IN"/>
              </w:rPr>
              <w:t>ਭਰਾ</w:t>
            </w:r>
            <w:r>
              <w:rPr>
                <w:rFonts w:cs="Raavi"/>
                <w:cs/>
                <w:lang w:bidi="pa-IN"/>
              </w:rPr>
              <w:t xml:space="preserve"> </w:t>
            </w:r>
            <w:r>
              <w:rPr>
                <w:rFonts w:cs="Raavi" w:hint="cs"/>
                <w:cs/>
                <w:lang w:bidi="pa-IN"/>
              </w:rPr>
              <w:t>ਦਾ</w:t>
            </w:r>
            <w:r>
              <w:rPr>
                <w:rFonts w:cs="Raavi"/>
                <w:cs/>
                <w:lang w:bidi="pa-IN"/>
              </w:rPr>
              <w:t xml:space="preserve"> </w:t>
            </w:r>
            <w:r>
              <w:rPr>
                <w:rFonts w:cs="Raavi" w:hint="cs"/>
                <w:cs/>
                <w:lang w:bidi="pa-IN"/>
              </w:rPr>
              <w:t>ਪਿਆਰ</w:t>
            </w:r>
            <w:r>
              <w:rPr>
                <w:rFonts w:cs="Raavi"/>
                <w:cs/>
                <w:lang w:bidi="pa-IN"/>
              </w:rPr>
              <w:t xml:space="preserve"> </w:t>
            </w:r>
            <w:r>
              <w:rPr>
                <w:rFonts w:cs="Raavi" w:hint="cs"/>
                <w:cs/>
                <w:lang w:bidi="pa-IN"/>
              </w:rPr>
              <w:t>ਅਤੇ</w:t>
            </w:r>
            <w:r>
              <w:rPr>
                <w:rFonts w:cs="Raavi"/>
                <w:cs/>
                <w:lang w:bidi="pa-IN"/>
              </w:rPr>
              <w:t xml:space="preserve"> </w:t>
            </w:r>
            <w:r>
              <w:rPr>
                <w:rFonts w:cs="Raavi" w:hint="cs"/>
                <w:cs/>
                <w:lang w:bidi="pa-IN"/>
              </w:rPr>
              <w:t>ਵਿਆਹ</w:t>
            </w:r>
            <w:r>
              <w:rPr>
                <w:rFonts w:cs="Raavi"/>
                <w:cs/>
                <w:lang w:bidi="pa-IN"/>
              </w:rPr>
              <w:t xml:space="preserve"> </w:t>
            </w:r>
            <w:r>
              <w:rPr>
                <w:rFonts w:cs="Raavi" w:hint="cs"/>
                <w:cs/>
                <w:lang w:bidi="pa-IN"/>
              </w:rPr>
              <w:t>ਦੇ</w:t>
            </w:r>
            <w:r>
              <w:rPr>
                <w:rFonts w:cs="Raavi"/>
                <w:cs/>
                <w:lang w:bidi="pa-IN"/>
              </w:rPr>
              <w:t xml:space="preserve"> </w:t>
            </w:r>
            <w:r>
              <w:rPr>
                <w:rFonts w:cs="Raavi" w:hint="cs"/>
                <w:cs/>
                <w:lang w:bidi="pa-IN"/>
              </w:rPr>
              <w:t>ਰੀਤੀ</w:t>
            </w:r>
            <w:r>
              <w:rPr>
                <w:rFonts w:cs="Raavi"/>
                <w:cs/>
                <w:lang w:bidi="pa-IN"/>
              </w:rPr>
              <w:t xml:space="preserve"> </w:t>
            </w:r>
            <w:r>
              <w:rPr>
                <w:rFonts w:cs="Raavi" w:hint="cs"/>
                <w:cs/>
                <w:lang w:bidi="pa-IN"/>
              </w:rPr>
              <w:t>ਰਿਵਾਜ</w:t>
            </w:r>
          </w:p>
        </w:tc>
        <w:tc>
          <w:tcPr>
            <w:tcW w:w="3738" w:type="dxa"/>
            <w:tcBorders/>
          </w:tcPr>
          <w:p>
            <w:pPr>
              <w:pStyle w:val="style0"/>
              <w:rPr/>
            </w:pPr>
            <w:r>
              <w:rPr>
                <w:lang w:val="en-US"/>
              </w:rPr>
              <w:t>ਕਹਾਣੀ ਕਥਨ</w:t>
            </w:r>
          </w:p>
        </w:tc>
      </w:tr>
      <w:tr>
        <w:tblPrEx/>
        <w:trPr/>
        <w:tc>
          <w:tcPr>
            <w:tcW w:w="967" w:type="dxa"/>
            <w:vMerge w:val="continue"/>
            <w:tcBorders/>
          </w:tcPr>
          <w:p>
            <w:pPr>
              <w:pStyle w:val="style0"/>
              <w:rPr/>
            </w:pPr>
          </w:p>
        </w:tc>
        <w:tc>
          <w:tcPr>
            <w:tcW w:w="1104" w:type="dxa"/>
            <w:tcBorders/>
          </w:tcPr>
          <w:p>
            <w:pPr>
              <w:pStyle w:val="style0"/>
              <w:rPr/>
            </w:pPr>
            <w:r>
              <w:rPr>
                <w:rFonts w:cs="Raavi" w:hint="cs"/>
                <w:cs/>
                <w:lang w:bidi="pa-IN"/>
              </w:rPr>
              <w:t>ਵਾਰਤਕ- ਪੰਜਾਬ ਦੀਆਂ ਲੋਕ ਖੇਡਾਂ</w:t>
            </w:r>
          </w:p>
        </w:tc>
        <w:tc>
          <w:tcPr>
            <w:tcW w:w="3738" w:type="dxa"/>
            <w:tcBorders/>
          </w:tcPr>
          <w:p>
            <w:pPr>
              <w:pStyle w:val="style0"/>
              <w:rPr/>
            </w:pPr>
            <w:r>
              <w:rPr>
                <w:rFonts w:cs="Raavi" w:hint="cs"/>
                <w:cs/>
                <w:lang w:bidi="pa-IN"/>
              </w:rPr>
              <w:t>ਟੀਮ ਵਰਕ, ਸਹਿਯੋਗ, ਸਹਿਣਸ਼ੀਲਤਾ ਅਤੇ ਅਨੁਸ਼ਾਸਨ ਦੀ ਭਾਵਨਾ</w:t>
            </w:r>
            <w:r>
              <w:rPr>
                <w:rFonts w:cs="Raavi"/>
                <w:lang w:bidi="pa-IN"/>
              </w:rPr>
              <w:t>,</w:t>
            </w:r>
            <w:r>
              <w:rPr>
                <w:rFonts w:cs="Raavi" w:hint="cs"/>
                <w:cs/>
                <w:lang w:bidi="pa-IN"/>
              </w:rPr>
              <w:t>ਲੋਕ ਖੇਡਾਂ ਤੋਂ ਜਾਣੂ</w:t>
            </w:r>
          </w:p>
        </w:tc>
        <w:tc>
          <w:tcPr>
            <w:tcW w:w="3738" w:type="dxa"/>
            <w:tcBorders/>
          </w:tcPr>
          <w:p>
            <w:pPr>
              <w:pStyle w:val="style0"/>
              <w:rPr/>
            </w:pPr>
            <w:r>
              <w:rPr>
                <w:lang w:val="en-US"/>
              </w:rPr>
              <w:t>ਖੇਡ ਵਿਧੀ ਅਤੇ ਭਾਸ਼ਣ ਵਿਧੀ</w:t>
            </w:r>
          </w:p>
        </w:tc>
      </w:tr>
      <w:tr>
        <w:tblPrEx/>
        <w:trPr/>
        <w:tc>
          <w:tcPr>
            <w:tcW w:w="967" w:type="dxa"/>
            <w:vMerge w:val="continue"/>
            <w:tcBorders/>
          </w:tcPr>
          <w:p>
            <w:pPr>
              <w:pStyle w:val="style0"/>
              <w:rPr/>
            </w:pPr>
          </w:p>
        </w:tc>
        <w:tc>
          <w:tcPr>
            <w:tcW w:w="1104" w:type="dxa"/>
            <w:tcBorders/>
          </w:tcPr>
          <w:p>
            <w:pPr>
              <w:pStyle w:val="style0"/>
              <w:rPr/>
            </w:pPr>
            <w:r>
              <w:rPr>
                <w:rFonts w:cs="Raavi" w:hint="cs"/>
                <w:cs/>
                <w:lang w:bidi="pa-IN"/>
              </w:rPr>
              <w:t>ਅਣਡਿੱਠਾ</w:t>
            </w:r>
            <w:r>
              <w:rPr>
                <w:rFonts w:cs="Raavi"/>
                <w:cs/>
                <w:lang w:bidi="pa-IN"/>
              </w:rPr>
              <w:t xml:space="preserve"> </w:t>
            </w:r>
            <w:r>
              <w:rPr>
                <w:rFonts w:cs="Raavi" w:hint="cs"/>
                <w:cs/>
                <w:lang w:bidi="pa-IN"/>
              </w:rPr>
              <w:t>ਪੈਰ੍ਹਾ</w:t>
            </w:r>
            <w:r>
              <w:rPr>
                <w:rFonts w:cs="Raavi"/>
                <w:cs/>
                <w:lang w:bidi="pa-IN"/>
              </w:rPr>
              <w:t xml:space="preserve">, </w:t>
            </w:r>
            <w:r>
              <w:rPr>
                <w:rFonts w:cs="Raavi" w:hint="cs"/>
                <w:cs/>
                <w:lang w:bidi="pa-IN"/>
              </w:rPr>
              <w:t>ਪੈਰ੍ਹਾ</w:t>
            </w:r>
            <w:r>
              <w:rPr>
                <w:rFonts w:cs="Raavi"/>
                <w:cs/>
                <w:lang w:bidi="pa-IN"/>
              </w:rPr>
              <w:t xml:space="preserve"> </w:t>
            </w:r>
            <w:r>
              <w:rPr>
                <w:rFonts w:cs="Raavi" w:hint="cs"/>
                <w:cs/>
                <w:lang w:bidi="pa-IN"/>
              </w:rPr>
              <w:t>ਰਚਨਾ</w:t>
            </w:r>
          </w:p>
        </w:tc>
        <w:tc>
          <w:tcPr>
            <w:tcW w:w="3738" w:type="dxa"/>
            <w:tcBorders/>
          </w:tcPr>
          <w:p>
            <w:pPr>
              <w:pStyle w:val="style0"/>
              <w:rPr/>
            </w:pPr>
            <w:r>
              <w:rPr>
                <w:rFonts w:cs="Raavi" w:hint="cs"/>
                <w:cs/>
                <w:lang w:bidi="pa-IN"/>
              </w:rPr>
              <w:t>ਲਿਖਣ</w:t>
            </w:r>
            <w:r>
              <w:rPr>
                <w:rFonts w:cs="Raavi"/>
                <w:cs/>
                <w:lang w:bidi="pa-IN"/>
              </w:rPr>
              <w:t xml:space="preserve"> </w:t>
            </w:r>
            <w:r>
              <w:rPr>
                <w:rFonts w:cs="Raavi" w:hint="cs"/>
                <w:cs/>
                <w:lang w:bidi="pa-IN"/>
              </w:rPr>
              <w:t>ਕਲਾ</w:t>
            </w:r>
            <w:r>
              <w:rPr>
                <w:rFonts w:cs="Raavi"/>
                <w:cs/>
                <w:lang w:bidi="pa-IN"/>
              </w:rPr>
              <w:t xml:space="preserve"> </w:t>
            </w:r>
            <w:r>
              <w:rPr>
                <w:rFonts w:cs="Raavi" w:hint="cs"/>
                <w:cs/>
                <w:lang w:bidi="pa-IN"/>
              </w:rPr>
              <w:t>ਦਾ</w:t>
            </w:r>
            <w:r>
              <w:rPr>
                <w:rFonts w:cs="Raavi"/>
                <w:cs/>
                <w:lang w:bidi="pa-IN"/>
              </w:rPr>
              <w:t xml:space="preserve"> </w:t>
            </w:r>
            <w:r>
              <w:rPr>
                <w:rFonts w:cs="Raavi" w:hint="cs"/>
                <w:cs/>
                <w:lang w:bidi="pa-IN"/>
              </w:rPr>
              <w:t>ਵਿਕਾਸ</w:t>
            </w:r>
          </w:p>
        </w:tc>
        <w:tc>
          <w:tcPr>
            <w:tcW w:w="3738" w:type="dxa"/>
            <w:tcBorders/>
          </w:tcPr>
          <w:p>
            <w:pPr>
              <w:pStyle w:val="style0"/>
              <w:rPr/>
            </w:pPr>
            <w:r>
              <w:rPr>
                <w:lang w:val="en-US"/>
              </w:rPr>
              <w:t>ਲਿਖਤੀ</w:t>
            </w:r>
          </w:p>
        </w:tc>
      </w:tr>
      <w:tr>
        <w:tblPrEx/>
        <w:trPr/>
        <w:tc>
          <w:tcPr>
            <w:tcW w:w="967" w:type="dxa"/>
            <w:tcBorders/>
          </w:tcPr>
          <w:p>
            <w:pPr>
              <w:pStyle w:val="style0"/>
              <w:rPr/>
            </w:pPr>
            <w:r>
              <w:rPr>
                <w:rFonts w:cs="Raavi"/>
                <w:cs/>
                <w:lang w:bidi="pa-IN"/>
              </w:rPr>
              <w:t xml:space="preserve">    </w:t>
            </w:r>
            <w:r>
              <w:rPr>
                <w:rFonts w:cs="Raavi" w:hint="cs"/>
                <w:cs/>
                <w:lang w:bidi="pa-IN"/>
              </w:rPr>
              <w:t>ਸਤੰਬਰ</w:t>
            </w:r>
          </w:p>
        </w:tc>
        <w:tc>
          <w:tcPr>
            <w:tcW w:w="4842" w:type="dxa"/>
            <w:gridSpan w:val="2"/>
            <w:tcBorders/>
          </w:tcPr>
          <w:p>
            <w:pPr>
              <w:pStyle w:val="style0"/>
              <w:rPr/>
            </w:pPr>
            <w:r>
              <w:rPr>
                <w:rFonts w:cs="Raavi" w:hint="cs"/>
                <w:cs/>
                <w:lang w:bidi="pa-IN"/>
              </w:rPr>
              <w:t>ਦੁਹਰਾਈ</w:t>
            </w:r>
            <w:r>
              <w:rPr>
                <w:rFonts w:cs="Raavi"/>
                <w:cs/>
                <w:lang w:bidi="pa-IN"/>
              </w:rPr>
              <w:t xml:space="preserve">  </w:t>
            </w:r>
            <w:r>
              <w:rPr>
                <w:rFonts w:cs="Raavi" w:hint="cs"/>
                <w:cs/>
                <w:lang w:bidi="pa-IN"/>
              </w:rPr>
              <w:t>ਅਤੇ</w:t>
            </w:r>
            <w:r>
              <w:rPr>
                <w:rFonts w:cs="Raavi"/>
                <w:cs/>
                <w:lang w:bidi="pa-IN"/>
              </w:rPr>
              <w:t xml:space="preserve"> </w:t>
            </w:r>
            <w:r>
              <w:rPr>
                <w:rFonts w:cs="Raavi" w:hint="cs"/>
                <w:cs/>
                <w:lang w:bidi="pa-IN"/>
              </w:rPr>
              <w:t>ਛਿਮਾਹੀ</w:t>
            </w:r>
            <w:r>
              <w:rPr>
                <w:rFonts w:cs="Raavi"/>
                <w:cs/>
                <w:lang w:bidi="pa-IN"/>
              </w:rPr>
              <w:t xml:space="preserve">  </w:t>
            </w:r>
            <w:r>
              <w:rPr>
                <w:rFonts w:cs="Raavi" w:hint="cs"/>
                <w:cs/>
                <w:lang w:bidi="pa-IN"/>
              </w:rPr>
              <w:t>ਪਰੀਖਿਆ</w:t>
            </w:r>
          </w:p>
        </w:tc>
        <w:tc>
          <w:tcPr>
            <w:tcW w:w="4842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967" w:type="dxa"/>
            <w:vMerge w:val="restart"/>
            <w:tcBorders/>
          </w:tcPr>
          <w:p>
            <w:pPr>
              <w:pStyle w:val="style0"/>
              <w:rPr/>
            </w:pPr>
            <w:r>
              <w:rPr>
                <w:rFonts w:cs="Raavi"/>
                <w:cs/>
                <w:lang w:bidi="pa-IN"/>
              </w:rPr>
              <w:t xml:space="preserve">   </w:t>
            </w:r>
            <w:r>
              <w:rPr>
                <w:rFonts w:cs="Raavi" w:hint="cs"/>
                <w:cs/>
                <w:lang w:bidi="pa-IN"/>
              </w:rPr>
              <w:t>ਅਕਤੂਬਰ</w:t>
            </w:r>
          </w:p>
        </w:tc>
        <w:tc>
          <w:tcPr>
            <w:tcW w:w="1104" w:type="dxa"/>
            <w:tcBorders/>
          </w:tcPr>
          <w:p>
            <w:pPr>
              <w:pStyle w:val="style0"/>
              <w:rPr/>
            </w:pPr>
            <w:r>
              <w:rPr>
                <w:rFonts w:cs="Raavi" w:hint="cs"/>
                <w:cs/>
                <w:lang w:bidi="pa-IN"/>
              </w:rPr>
              <w:t>ਕਵਿਤਾ</w:t>
            </w:r>
            <w:r>
              <w:rPr>
                <w:rFonts w:cs="Raavi"/>
                <w:cs/>
                <w:lang w:bidi="pa-IN"/>
              </w:rPr>
              <w:t>-</w:t>
            </w:r>
            <w:r>
              <w:rPr>
                <w:rFonts w:cs="Raavi" w:hint="cs"/>
                <w:cs/>
                <w:lang w:bidi="pa-IN"/>
              </w:rPr>
              <w:t>ਗੀਤ</w:t>
            </w:r>
          </w:p>
        </w:tc>
        <w:tc>
          <w:tcPr>
            <w:tcW w:w="3738" w:type="dxa"/>
            <w:tcBorders/>
          </w:tcPr>
          <w:p>
            <w:pPr>
              <w:pStyle w:val="style0"/>
              <w:rPr/>
            </w:pPr>
            <w:r>
              <w:rPr>
                <w:rFonts w:cs="Raavi" w:hint="cs"/>
                <w:cs/>
                <w:lang w:bidi="pa-IN"/>
              </w:rPr>
              <w:t>ਗੀਤ</w:t>
            </w:r>
            <w:r>
              <w:rPr>
                <w:rFonts w:cs="Raavi"/>
                <w:cs/>
                <w:lang w:bidi="pa-IN"/>
              </w:rPr>
              <w:t xml:space="preserve"> </w:t>
            </w:r>
            <w:r>
              <w:rPr>
                <w:rFonts w:cs="Raavi" w:hint="cs"/>
                <w:cs/>
                <w:lang w:bidi="pa-IN"/>
              </w:rPr>
              <w:t>ਉਚਾਰਨ</w:t>
            </w:r>
          </w:p>
        </w:tc>
        <w:tc>
          <w:tcPr>
            <w:tcW w:w="3738" w:type="dxa"/>
            <w:tcBorders/>
          </w:tcPr>
          <w:p>
            <w:pPr>
              <w:pStyle w:val="style0"/>
              <w:rPr/>
            </w:pPr>
            <w:r>
              <w:rPr>
                <w:lang w:val="en-US"/>
              </w:rPr>
              <w:t>ਉਚਾਰਨ ਵਿਧੀ</w:t>
            </w:r>
          </w:p>
        </w:tc>
      </w:tr>
      <w:tr>
        <w:tblPrEx/>
        <w:trPr/>
        <w:tc>
          <w:tcPr>
            <w:tcW w:w="967" w:type="dxa"/>
            <w:vMerge w:val="continue"/>
            <w:tcBorders/>
          </w:tcPr>
          <w:p>
            <w:pPr>
              <w:pStyle w:val="style0"/>
              <w:rPr/>
            </w:pPr>
          </w:p>
        </w:tc>
        <w:tc>
          <w:tcPr>
            <w:tcW w:w="1104" w:type="dxa"/>
            <w:tcBorders/>
          </w:tcPr>
          <w:p>
            <w:pPr>
              <w:pStyle w:val="style0"/>
              <w:rPr/>
            </w:pPr>
            <w:r>
              <w:rPr>
                <w:rFonts w:cs="Raavi" w:hint="cs"/>
                <w:cs/>
                <w:lang w:bidi="pa-IN"/>
              </w:rPr>
              <w:t>ਪੰਜਾਬ</w:t>
            </w:r>
            <w:r>
              <w:rPr>
                <w:rFonts w:cs="Raavi"/>
                <w:cs/>
                <w:lang w:bidi="pa-IN"/>
              </w:rPr>
              <w:t xml:space="preserve"> </w:t>
            </w:r>
            <w:r>
              <w:rPr>
                <w:rFonts w:cs="Raavi" w:hint="cs"/>
                <w:cs/>
                <w:lang w:bidi="pa-IN"/>
              </w:rPr>
              <w:t>ਦੇ</w:t>
            </w:r>
            <w:r>
              <w:rPr>
                <w:rFonts w:cs="Raavi"/>
                <w:cs/>
                <w:lang w:bidi="pa-IN"/>
              </w:rPr>
              <w:t xml:space="preserve"> </w:t>
            </w:r>
            <w:r>
              <w:rPr>
                <w:rFonts w:cs="Raavi" w:hint="cs"/>
                <w:cs/>
                <w:lang w:bidi="pa-IN"/>
              </w:rPr>
              <w:t>ਲੋਕ</w:t>
            </w:r>
            <w:r>
              <w:rPr>
                <w:rFonts w:cs="Raavi"/>
                <w:cs/>
                <w:lang w:bidi="pa-IN"/>
              </w:rPr>
              <w:t xml:space="preserve"> </w:t>
            </w:r>
            <w:r>
              <w:rPr>
                <w:rFonts w:cs="Raavi" w:hint="cs"/>
                <w:cs/>
                <w:lang w:bidi="pa-IN"/>
              </w:rPr>
              <w:t>ਨਾਚ</w:t>
            </w:r>
          </w:p>
        </w:tc>
        <w:tc>
          <w:tcPr>
            <w:tcW w:w="3738" w:type="dxa"/>
            <w:tcBorders/>
          </w:tcPr>
          <w:p>
            <w:pPr>
              <w:pStyle w:val="style0"/>
              <w:rPr/>
            </w:pPr>
            <w:r>
              <w:rPr>
                <w:rFonts w:cs="Raavi" w:hint="cs"/>
                <w:cs/>
                <w:lang w:bidi="pa-IN"/>
              </w:rPr>
              <w:t>ਲੋਕ ਨਾਚਾਂ ਦੀ ਮਹੱਤਤਾ</w:t>
            </w:r>
          </w:p>
        </w:tc>
        <w:tc>
          <w:tcPr>
            <w:tcW w:w="3738" w:type="dxa"/>
            <w:tcBorders/>
          </w:tcPr>
          <w:p>
            <w:pPr>
              <w:pStyle w:val="style0"/>
              <w:rPr/>
            </w:pPr>
            <w:r>
              <w:rPr>
                <w:lang w:val="en-US"/>
              </w:rPr>
              <w:t>ਭਾਸ਼ਣ ਵਿਧੀ ਅਤੇ ਸਮੂਹ ਚਰਚਾ</w:t>
            </w:r>
          </w:p>
        </w:tc>
      </w:tr>
      <w:tr>
        <w:tblPrEx/>
        <w:trPr/>
        <w:tc>
          <w:tcPr>
            <w:tcW w:w="967" w:type="dxa"/>
            <w:tcBorders/>
          </w:tcPr>
          <w:p>
            <w:pPr>
              <w:pStyle w:val="style0"/>
              <w:rPr/>
            </w:pPr>
            <w:r>
              <w:rPr>
                <w:rFonts w:cs="Raavi" w:hint="cs"/>
                <w:cs/>
                <w:lang w:bidi="pa-IN"/>
              </w:rPr>
              <w:t>ਨਵੰਬਰ</w:t>
            </w:r>
          </w:p>
        </w:tc>
        <w:tc>
          <w:tcPr>
            <w:tcW w:w="4842" w:type="dxa"/>
            <w:gridSpan w:val="2"/>
            <w:tcBorders/>
          </w:tcPr>
          <w:p>
            <w:pPr>
              <w:pStyle w:val="style0"/>
              <w:rPr/>
            </w:pPr>
            <w:r>
              <w:rPr>
                <w:rFonts w:cs="Raavi" w:hint="cs"/>
                <w:cs/>
                <w:lang w:bidi="pa-IN"/>
              </w:rPr>
              <w:t>ਦੁਹਰਾਈ</w:t>
            </w:r>
            <w:r>
              <w:rPr>
                <w:rFonts w:cs="Raavi"/>
                <w:cs/>
                <w:lang w:bidi="pa-IN"/>
              </w:rPr>
              <w:t xml:space="preserve">, </w:t>
            </w:r>
            <w:r>
              <w:rPr>
                <w:rFonts w:cs="Raavi" w:hint="cs"/>
                <w:cs/>
                <w:lang w:bidi="pa-IN"/>
              </w:rPr>
              <w:t>ਪ੍ਰੀ</w:t>
            </w:r>
            <w:r>
              <w:rPr>
                <w:rFonts w:cs="Raavi"/>
                <w:cs/>
                <w:lang w:bidi="pa-IN"/>
              </w:rPr>
              <w:t xml:space="preserve"> </w:t>
            </w:r>
            <w:r>
              <w:rPr>
                <w:rFonts w:cs="Raavi" w:hint="cs"/>
                <w:cs/>
                <w:lang w:bidi="pa-IN"/>
              </w:rPr>
              <w:t>ਬੋਰਡ</w:t>
            </w:r>
            <w:r>
              <w:rPr>
                <w:rFonts w:cs="Raavi"/>
                <w:cs/>
                <w:lang w:bidi="pa-IN"/>
              </w:rPr>
              <w:t xml:space="preserve"> -1</w:t>
            </w:r>
          </w:p>
        </w:tc>
        <w:tc>
          <w:tcPr>
            <w:tcW w:w="4842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967" w:type="dxa"/>
            <w:tcBorders/>
          </w:tcPr>
          <w:p>
            <w:pPr>
              <w:pStyle w:val="style0"/>
              <w:rPr/>
            </w:pPr>
            <w:r>
              <w:rPr>
                <w:rFonts w:cs="Raavi" w:hint="cs"/>
                <w:cs/>
                <w:lang w:bidi="pa-IN"/>
              </w:rPr>
              <w:t>ਦਸੰਬਰ</w:t>
            </w:r>
          </w:p>
        </w:tc>
        <w:tc>
          <w:tcPr>
            <w:tcW w:w="4842" w:type="dxa"/>
            <w:gridSpan w:val="2"/>
            <w:tcBorders/>
          </w:tcPr>
          <w:p>
            <w:pPr>
              <w:pStyle w:val="style0"/>
              <w:rPr/>
            </w:pPr>
            <w:r>
              <w:rPr>
                <w:rFonts w:cs="Raavi" w:hint="cs"/>
                <w:cs/>
                <w:lang w:bidi="pa-IN"/>
              </w:rPr>
              <w:t>ਦੁਹਰਾਈ</w:t>
            </w:r>
            <w:r>
              <w:rPr>
                <w:rFonts w:cs="Raavi"/>
                <w:cs/>
                <w:lang w:bidi="pa-IN"/>
              </w:rPr>
              <w:t xml:space="preserve">, </w:t>
            </w:r>
            <w:r>
              <w:rPr>
                <w:rFonts w:cs="Raavi" w:hint="cs"/>
                <w:cs/>
                <w:lang w:bidi="pa-IN"/>
              </w:rPr>
              <w:t>ਪ੍ਰੀ</w:t>
            </w:r>
            <w:r>
              <w:rPr>
                <w:rFonts w:cs="Raavi"/>
                <w:cs/>
                <w:lang w:bidi="pa-IN"/>
              </w:rPr>
              <w:t xml:space="preserve"> </w:t>
            </w:r>
            <w:r>
              <w:rPr>
                <w:rFonts w:cs="Raavi" w:hint="cs"/>
                <w:cs/>
                <w:lang w:bidi="pa-IN"/>
              </w:rPr>
              <w:t>ਬੋਰਡ</w:t>
            </w:r>
            <w:r>
              <w:rPr>
                <w:rFonts w:cs="Raavi"/>
                <w:cs/>
                <w:lang w:bidi="pa-IN"/>
              </w:rPr>
              <w:t xml:space="preserve"> -2</w:t>
            </w:r>
          </w:p>
        </w:tc>
        <w:tc>
          <w:tcPr>
            <w:tcW w:w="4842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967" w:type="dxa"/>
            <w:tcBorders/>
          </w:tcPr>
          <w:p>
            <w:pPr>
              <w:pStyle w:val="style0"/>
              <w:rPr/>
            </w:pPr>
            <w:r>
              <w:rPr>
                <w:rFonts w:cs="Raavi" w:hint="cs"/>
                <w:cs/>
                <w:lang w:bidi="pa-IN"/>
              </w:rPr>
              <w:t>ਜਨਵਰੀ, ਫਰਵਰੀ</w:t>
            </w:r>
          </w:p>
        </w:tc>
        <w:tc>
          <w:tcPr>
            <w:tcW w:w="4842" w:type="dxa"/>
            <w:gridSpan w:val="2"/>
            <w:tcBorders/>
          </w:tcPr>
          <w:p>
            <w:pPr>
              <w:pStyle w:val="style0"/>
              <w:rPr/>
            </w:pPr>
            <w:r>
              <w:rPr>
                <w:rFonts w:cs="Raavi" w:hint="cs"/>
                <w:cs/>
                <w:lang w:bidi="pa-IN"/>
              </w:rPr>
              <w:t>ਦੁਹਰਾਈ</w:t>
            </w:r>
            <w:r>
              <w:rPr>
                <w:rFonts w:cs="Raavi"/>
                <w:cs/>
                <w:lang w:bidi="pa-IN"/>
              </w:rPr>
              <w:t xml:space="preserve">, </w:t>
            </w:r>
            <w:r>
              <w:rPr>
                <w:rFonts w:cs="Raavi" w:hint="cs"/>
                <w:cs/>
                <w:lang w:bidi="pa-IN"/>
              </w:rPr>
              <w:t>ਸਲਾਨਾ</w:t>
            </w:r>
            <w:r>
              <w:rPr>
                <w:rFonts w:cs="Raavi"/>
                <w:cs/>
                <w:lang w:bidi="pa-IN"/>
              </w:rPr>
              <w:t xml:space="preserve"> </w:t>
            </w:r>
            <w:r>
              <w:rPr>
                <w:rFonts w:cs="Raavi" w:hint="cs"/>
                <w:cs/>
                <w:lang w:bidi="pa-IN"/>
              </w:rPr>
              <w:t>ਪਰੀਖਿਆ</w:t>
            </w:r>
          </w:p>
        </w:tc>
        <w:tc>
          <w:tcPr>
            <w:tcW w:w="4842" w:type="dxa"/>
            <w:tcBorders/>
          </w:tcPr>
          <w:p>
            <w:pPr>
              <w:pStyle w:val="style0"/>
              <w:rPr/>
            </w:pPr>
          </w:p>
        </w:tc>
      </w:tr>
    </w:tbl>
    <w:p>
      <w:pPr>
        <w:pStyle w:val="style0"/>
        <w:rPr/>
      </w:pPr>
    </w:p>
    <w:sectPr>
      <w:pgSz w:w="12240" w:h="15840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ptos"/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ptos Display"/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Raavi">
    <w:altName w:val="Raavi"/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1C4E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Aptos" w:cs="宋体" w:eastAsia="宋体" w:hAnsi="Aptos"/>
        <w:kern w:val="2"/>
        <w:sz w:val="24"/>
        <w:szCs w:val="24"/>
        <w:lang w:val="en-GB" w:bidi="ar-SA" w:eastAsia="en-GB"/>
        <w14:ligatures xmlns:w14="http://schemas.microsoft.com/office/word/2010/wordml" w14:val="standardContextual"/>
      </w:rPr>
    </w:rPrDefault>
    <w:pPrDefault>
      <w:pPr>
        <w:spacing w:after="160" w:lineRule="auto" w:line="278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360" w:after="80"/>
      <w:outlineLvl w:val="0"/>
    </w:pPr>
    <w:rPr>
      <w:rFonts w:ascii="Aptos Display" w:cs="宋体" w:eastAsia="宋体" w:hAnsi="Aptos Display"/>
      <w:color w:val="0f4761"/>
      <w:sz w:val="40"/>
      <w:szCs w:val="40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160" w:after="80"/>
      <w:outlineLvl w:val="1"/>
    </w:pPr>
    <w:rPr>
      <w:rFonts w:ascii="Aptos Display" w:cs="宋体" w:eastAsia="宋体" w:hAnsi="Aptos Display"/>
      <w:color w:val="0f4761"/>
      <w:sz w:val="32"/>
      <w:szCs w:val="32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keepLines/>
      <w:spacing w:before="160" w:after="80"/>
      <w:outlineLvl w:val="2"/>
    </w:pPr>
    <w:rPr>
      <w:rFonts w:cs="宋体" w:eastAsia="宋体"/>
      <w:color w:val="0f4761"/>
      <w:sz w:val="28"/>
      <w:szCs w:val="28"/>
    </w:rPr>
  </w:style>
  <w:style w:type="paragraph" w:styleId="style4">
    <w:name w:val="heading 4"/>
    <w:basedOn w:val="style0"/>
    <w:next w:val="style0"/>
    <w:link w:val="style4100"/>
    <w:qFormat/>
    <w:uiPriority w:val="9"/>
    <w:pPr>
      <w:keepNext/>
      <w:keepLines/>
      <w:spacing w:before="80" w:after="40"/>
      <w:outlineLvl w:val="3"/>
    </w:pPr>
    <w:rPr>
      <w:rFonts w:cs="宋体" w:eastAsia="宋体"/>
      <w:i/>
      <w:iCs/>
      <w:color w:val="0f4761"/>
    </w:rPr>
  </w:style>
  <w:style w:type="paragraph" w:styleId="style5">
    <w:name w:val="heading 5"/>
    <w:basedOn w:val="style0"/>
    <w:next w:val="style0"/>
    <w:link w:val="style4101"/>
    <w:qFormat/>
    <w:uiPriority w:val="9"/>
    <w:pPr>
      <w:keepNext/>
      <w:keepLines/>
      <w:spacing w:before="80" w:after="40"/>
      <w:outlineLvl w:val="4"/>
    </w:pPr>
    <w:rPr>
      <w:rFonts w:cs="宋体" w:eastAsia="宋体"/>
      <w:color w:val="0f4761"/>
    </w:rPr>
  </w:style>
  <w:style w:type="paragraph" w:styleId="style6">
    <w:name w:val="heading 6"/>
    <w:basedOn w:val="style0"/>
    <w:next w:val="style0"/>
    <w:link w:val="style4102"/>
    <w:qFormat/>
    <w:uiPriority w:val="9"/>
    <w:pPr>
      <w:keepNext/>
      <w:keepLines/>
      <w:spacing w:before="40" w:after="0"/>
      <w:outlineLvl w:val="5"/>
    </w:pPr>
    <w:rPr>
      <w:rFonts w:cs="宋体" w:eastAsia="宋体"/>
      <w:i/>
      <w:iCs/>
      <w:color w:val="595959"/>
    </w:rPr>
  </w:style>
  <w:style w:type="paragraph" w:styleId="style7">
    <w:name w:val="heading 7"/>
    <w:basedOn w:val="style0"/>
    <w:next w:val="style0"/>
    <w:link w:val="style4103"/>
    <w:qFormat/>
    <w:uiPriority w:val="9"/>
    <w:pPr>
      <w:keepNext/>
      <w:keepLines/>
      <w:spacing w:before="40" w:after="0"/>
      <w:outlineLvl w:val="6"/>
    </w:pPr>
    <w:rPr>
      <w:rFonts w:cs="宋体" w:eastAsia="宋体"/>
      <w:color w:val="595959"/>
    </w:rPr>
  </w:style>
  <w:style w:type="paragraph" w:styleId="style8">
    <w:name w:val="heading 8"/>
    <w:basedOn w:val="style0"/>
    <w:next w:val="style0"/>
    <w:link w:val="style4104"/>
    <w:qFormat/>
    <w:uiPriority w:val="9"/>
    <w:pPr>
      <w:keepNext/>
      <w:keepLines/>
      <w:spacing w:after="0"/>
      <w:outlineLvl w:val="7"/>
    </w:pPr>
    <w:rPr>
      <w:rFonts w:cs="宋体" w:eastAsia="宋体"/>
      <w:i/>
      <w:iCs/>
      <w:color w:val="272727"/>
    </w:rPr>
  </w:style>
  <w:style w:type="paragraph" w:styleId="style9">
    <w:name w:val="heading 9"/>
    <w:basedOn w:val="style0"/>
    <w:next w:val="style0"/>
    <w:link w:val="style4105"/>
    <w:qFormat/>
    <w:uiPriority w:val="9"/>
    <w:pPr>
      <w:keepNext/>
      <w:keepLines/>
      <w:spacing w:after="0"/>
      <w:outlineLvl w:val="8"/>
    </w:pPr>
    <w:rPr>
      <w:rFonts w:cs="宋体" w:eastAsia="宋体"/>
      <w:color w:val="272727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410501ce-7b19-4c31-9bd7-250845728fd2"/>
    <w:basedOn w:val="style65"/>
    <w:next w:val="style4097"/>
    <w:link w:val="style1"/>
    <w:uiPriority w:val="9"/>
    <w:rPr>
      <w:rFonts w:ascii="Aptos Display" w:cs="宋体" w:eastAsia="宋体" w:hAnsi="Aptos Display"/>
      <w:color w:val="0f4761"/>
      <w:sz w:val="40"/>
      <w:szCs w:val="40"/>
    </w:rPr>
  </w:style>
  <w:style w:type="character" w:customStyle="1" w:styleId="style4098">
    <w:name w:val="Heading 2 Char_4c467022-f060-489b-9650-ecd378939472"/>
    <w:basedOn w:val="style65"/>
    <w:next w:val="style4098"/>
    <w:link w:val="style2"/>
    <w:uiPriority w:val="9"/>
    <w:rPr>
      <w:rFonts w:ascii="Aptos Display" w:cs="宋体" w:eastAsia="宋体" w:hAnsi="Aptos Display"/>
      <w:color w:val="0f4761"/>
      <w:sz w:val="32"/>
      <w:szCs w:val="32"/>
    </w:rPr>
  </w:style>
  <w:style w:type="character" w:customStyle="1" w:styleId="style4099">
    <w:name w:val="Heading 3 Char_b98042f8-42fd-4fba-81f3-9ebbf0b6e1d5"/>
    <w:basedOn w:val="style65"/>
    <w:next w:val="style4099"/>
    <w:link w:val="style3"/>
    <w:uiPriority w:val="9"/>
    <w:rPr>
      <w:rFonts w:cs="宋体" w:eastAsia="宋体"/>
      <w:color w:val="0f4761"/>
      <w:sz w:val="28"/>
      <w:szCs w:val="28"/>
    </w:rPr>
  </w:style>
  <w:style w:type="character" w:customStyle="1" w:styleId="style4100">
    <w:name w:val="Heading 4 Char_03356b72-d356-49ce-9717-4e81cc8715f7"/>
    <w:basedOn w:val="style65"/>
    <w:next w:val="style4100"/>
    <w:link w:val="style4"/>
    <w:uiPriority w:val="9"/>
    <w:rPr>
      <w:rFonts w:cs="宋体" w:eastAsia="宋体"/>
      <w:i/>
      <w:iCs/>
      <w:color w:val="0f4761"/>
    </w:rPr>
  </w:style>
  <w:style w:type="character" w:customStyle="1" w:styleId="style4101">
    <w:name w:val="Heading 5 Char_aab6892b-a385-4f65-9760-3051a055b35b"/>
    <w:basedOn w:val="style65"/>
    <w:next w:val="style4101"/>
    <w:link w:val="style5"/>
    <w:uiPriority w:val="9"/>
    <w:rPr>
      <w:rFonts w:cs="宋体" w:eastAsia="宋体"/>
      <w:color w:val="0f4761"/>
    </w:rPr>
  </w:style>
  <w:style w:type="character" w:customStyle="1" w:styleId="style4102">
    <w:name w:val="Heading 6 Char_4697cdb5-7069-4f7b-b3cc-a4ba179d271f"/>
    <w:basedOn w:val="style65"/>
    <w:next w:val="style4102"/>
    <w:link w:val="style6"/>
    <w:uiPriority w:val="9"/>
    <w:rPr>
      <w:rFonts w:cs="宋体" w:eastAsia="宋体"/>
      <w:i/>
      <w:iCs/>
      <w:color w:val="595959"/>
    </w:rPr>
  </w:style>
  <w:style w:type="character" w:customStyle="1" w:styleId="style4103">
    <w:name w:val="Heading 7 Char_b47d3350-a44d-4f70-90b1-29ae6bfbfc53"/>
    <w:basedOn w:val="style65"/>
    <w:next w:val="style4103"/>
    <w:link w:val="style7"/>
    <w:uiPriority w:val="9"/>
    <w:rPr>
      <w:rFonts w:cs="宋体" w:eastAsia="宋体"/>
      <w:color w:val="595959"/>
    </w:rPr>
  </w:style>
  <w:style w:type="character" w:customStyle="1" w:styleId="style4104">
    <w:name w:val="Heading 8 Char_66cdf9b7-43a4-46b1-914e-7e57791550f7"/>
    <w:basedOn w:val="style65"/>
    <w:next w:val="style4104"/>
    <w:link w:val="style8"/>
    <w:uiPriority w:val="9"/>
    <w:rPr>
      <w:rFonts w:cs="宋体" w:eastAsia="宋体"/>
      <w:i/>
      <w:iCs/>
      <w:color w:val="272727"/>
    </w:rPr>
  </w:style>
  <w:style w:type="character" w:customStyle="1" w:styleId="style4105">
    <w:name w:val="Heading 9 Char_1c3f588f-f075-4d15-ba8b-30332727bb5b"/>
    <w:basedOn w:val="style65"/>
    <w:next w:val="style4105"/>
    <w:link w:val="style9"/>
    <w:uiPriority w:val="9"/>
    <w:rPr>
      <w:rFonts w:cs="宋体" w:eastAsia="宋体"/>
      <w:color w:val="272727"/>
    </w:rPr>
  </w:style>
  <w:style w:type="paragraph" w:styleId="style62">
    <w:name w:val="Title"/>
    <w:basedOn w:val="style0"/>
    <w:next w:val="style0"/>
    <w:link w:val="style4106"/>
    <w:qFormat/>
    <w:uiPriority w:val="10"/>
    <w:pPr>
      <w:spacing w:after="80" w:lineRule="auto" w:line="240"/>
      <w:contextualSpacing/>
    </w:pPr>
    <w:rPr>
      <w:rFonts w:ascii="Aptos Display" w:cs="宋体" w:eastAsia="宋体" w:hAnsi="Aptos Display"/>
      <w:spacing w:val="-10"/>
      <w:kern w:val="28"/>
      <w:sz w:val="56"/>
      <w:szCs w:val="56"/>
    </w:rPr>
  </w:style>
  <w:style w:type="character" w:customStyle="1" w:styleId="style4106">
    <w:name w:val="Title Char_621445a7-37a0-4a22-abaa-ccdc893e4305"/>
    <w:basedOn w:val="style65"/>
    <w:next w:val="style4106"/>
    <w:link w:val="style62"/>
    <w:uiPriority w:val="10"/>
    <w:rPr>
      <w:rFonts w:ascii="Aptos Display" w:cs="宋体" w:eastAsia="宋体" w:hAnsi="Aptos Display"/>
      <w:spacing w:val="-10"/>
      <w:kern w:val="28"/>
      <w:sz w:val="56"/>
      <w:szCs w:val="56"/>
    </w:rPr>
  </w:style>
  <w:style w:type="paragraph" w:styleId="style74">
    <w:name w:val="Subtitle"/>
    <w:basedOn w:val="style0"/>
    <w:next w:val="style0"/>
    <w:link w:val="style4107"/>
    <w:qFormat/>
    <w:uiPriority w:val="11"/>
    <w:pPr>
      <w:numPr>
        <w:ilvl w:val="1"/>
        <w:numId w:val="0"/>
      </w:numPr>
    </w:pPr>
    <w:rPr>
      <w:rFonts w:cs="宋体" w:eastAsia="宋体"/>
      <w:color w:val="595959"/>
      <w:spacing w:val="15"/>
      <w:sz w:val="28"/>
      <w:szCs w:val="28"/>
    </w:rPr>
  </w:style>
  <w:style w:type="character" w:customStyle="1" w:styleId="style4107">
    <w:name w:val="Subtitle Char"/>
    <w:basedOn w:val="style65"/>
    <w:next w:val="style4107"/>
    <w:link w:val="style74"/>
    <w:uiPriority w:val="11"/>
    <w:rPr>
      <w:rFonts w:cs="宋体" w:eastAsia="宋体"/>
      <w:color w:val="595959"/>
      <w:spacing w:val="15"/>
      <w:sz w:val="28"/>
      <w:szCs w:val="28"/>
    </w:rPr>
  </w:style>
  <w:style w:type="paragraph" w:styleId="style180">
    <w:name w:val="Quote"/>
    <w:basedOn w:val="style0"/>
    <w:next w:val="style0"/>
    <w:link w:val="style4108"/>
    <w:qFormat/>
    <w:uiPriority w:val="29"/>
    <w:pPr>
      <w:spacing w:before="160"/>
      <w:jc w:val="center"/>
    </w:pPr>
    <w:rPr>
      <w:i/>
      <w:iCs/>
      <w:color w:val="404040"/>
    </w:rPr>
  </w:style>
  <w:style w:type="character" w:customStyle="1" w:styleId="style4108">
    <w:name w:val="Quote Char_6a1b7848-b775-4c42-87f4-8667d2c5a5dc"/>
    <w:basedOn w:val="style65"/>
    <w:next w:val="style4108"/>
    <w:link w:val="style180"/>
    <w:uiPriority w:val="29"/>
    <w:rPr>
      <w:i/>
      <w:iCs/>
      <w:color w:val="404040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261">
    <w:name w:val="Intense Emphasis"/>
    <w:basedOn w:val="style65"/>
    <w:next w:val="style261"/>
    <w:qFormat/>
    <w:uiPriority w:val="21"/>
    <w:rPr>
      <w:i/>
      <w:iCs/>
      <w:color w:val="0f4761"/>
    </w:rPr>
  </w:style>
  <w:style w:type="paragraph" w:styleId="style181">
    <w:name w:val="Intense Quote"/>
    <w:basedOn w:val="style0"/>
    <w:next w:val="style0"/>
    <w:link w:val="style4109"/>
    <w:qFormat/>
    <w:uiPriority w:val="30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style4109">
    <w:name w:val="Intense Quote Char_869f44bf-043a-499b-bdd3-f92c0634b894"/>
    <w:basedOn w:val="style65"/>
    <w:next w:val="style4109"/>
    <w:link w:val="style181"/>
    <w:uiPriority w:val="30"/>
    <w:rPr>
      <w:i/>
      <w:iCs/>
      <w:color w:val="0f4761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0f4761"/>
      <w:spacing w:val="5"/>
    </w:r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303</Words>
  <Pages>1</Pages>
  <Characters>1482</Characters>
  <Application>WPS Office</Application>
  <DocSecurity>0</DocSecurity>
  <Paragraphs>127</Paragraphs>
  <ScaleCrop>false</ScaleCrop>
  <LinksUpToDate>false</LinksUpToDate>
  <CharactersWithSpaces>1866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2026-04-10T12:50:00Z</dcterms:created>
  <dc:creator>harishveenu11@gmail.com</dc:creator>
  <lastModifiedBy>CPH2629</lastModifiedBy>
  <lastPrinted>2026-04-10T12:40:00Z</lastPrinted>
  <dcterms:modified xsi:type="dcterms:W3CDTF">2026-05-19T15:32:24Z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0a95a132bbf842eb9e4c668ac2b7ffab</vt:lpwstr>
  </property>
</Properties>
</file>